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34" w:rsidRPr="00447434" w:rsidRDefault="00447434" w:rsidP="004474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434">
        <w:rPr>
          <w:rFonts w:ascii="Times New Roman" w:hAnsi="Times New Roman" w:cs="Times New Roman"/>
          <w:b/>
          <w:i/>
          <w:sz w:val="28"/>
          <w:szCs w:val="28"/>
        </w:rPr>
        <w:t xml:space="preserve">График контрольных работ по физике </w:t>
      </w:r>
    </w:p>
    <w:p w:rsidR="00447434" w:rsidRDefault="00447434" w:rsidP="004474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434">
        <w:rPr>
          <w:rFonts w:ascii="Times New Roman" w:hAnsi="Times New Roman" w:cs="Times New Roman"/>
          <w:b/>
          <w:i/>
          <w:sz w:val="28"/>
          <w:szCs w:val="28"/>
        </w:rPr>
        <w:t xml:space="preserve">в 8 – </w:t>
      </w:r>
      <w:r w:rsidRPr="00447434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47434">
        <w:rPr>
          <w:rFonts w:ascii="Times New Roman" w:hAnsi="Times New Roman" w:cs="Times New Roman"/>
          <w:b/>
          <w:i/>
          <w:sz w:val="28"/>
          <w:szCs w:val="28"/>
        </w:rPr>
        <w:t xml:space="preserve">  классах в 2024 – 25 </w:t>
      </w:r>
      <w:r w:rsidRPr="00447434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447434" w:rsidRPr="00447434" w:rsidRDefault="00447434" w:rsidP="004474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434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735"/>
      </w:tblGrid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"Электрические тела и их взаимодействие"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447434" w:rsidRPr="00422704" w:rsidTr="007A51EE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"Электрические и магнитные явления"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– контрольная работа по математике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735"/>
      </w:tblGrid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"Механическое движение"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"Закон сохранения энергии в механике"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Преломление света. Закон преломления света.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тест Глаз как оптическая система. Зрение.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"Ядерные реакции".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</w:t>
            </w:r>
            <w:proofErr w:type="gramStart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аттестация-контрольная</w:t>
            </w:r>
            <w:proofErr w:type="gramEnd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за курс основной школы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434" w:rsidRPr="00422704" w:rsidRDefault="00447434" w:rsidP="007A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</w:tbl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10класс</w:t>
      </w:r>
    </w:p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735"/>
      </w:tblGrid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447434" w:rsidRPr="00422704" w:rsidTr="007A51EE">
        <w:trPr>
          <w:trHeight w:val="82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434" w:rsidRPr="00422704" w:rsidRDefault="00447434" w:rsidP="007A51EE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434" w:rsidRPr="00422704" w:rsidRDefault="00447434" w:rsidP="007A51EE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</w:t>
            </w:r>
            <w:proofErr w:type="gramStart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аттестация-итоговая</w:t>
            </w:r>
            <w:proofErr w:type="gramEnd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434" w:rsidRPr="00422704" w:rsidRDefault="00447434" w:rsidP="007A51EE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447434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"Электродинамика"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434" w:rsidRPr="00422704" w:rsidRDefault="00447434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</w:tbl>
    <w:p w:rsid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434" w:rsidRPr="00447434" w:rsidRDefault="00447434" w:rsidP="00447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735"/>
      </w:tblGrid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422704">
              <w:rPr>
                <w:color w:val="000000"/>
                <w:sz w:val="28"/>
                <w:szCs w:val="28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422704">
              <w:rPr>
                <w:color w:val="000000"/>
                <w:sz w:val="28"/>
                <w:szCs w:val="28"/>
              </w:rPr>
              <w:t>Контрольная работа «Колебания и волны»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422704">
              <w:rPr>
                <w:color w:val="000000"/>
                <w:sz w:val="28"/>
                <w:szCs w:val="28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Энергия связи нуклонов в ядре. Ядерные реакции. </w:t>
            </w:r>
            <w:proofErr w:type="spellStart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Ядерныи</w:t>
            </w:r>
            <w:proofErr w:type="spellEnd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̆ реактор. Проблемы, перспективы, экологические аспекты </w:t>
            </w:r>
            <w:proofErr w:type="spellStart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ядернои</w:t>
            </w:r>
            <w:proofErr w:type="spellEnd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̆ энергетики. Контрольный тест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«Элементы астрономии и астрофизики»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A833DD" w:rsidRPr="00422704" w:rsidTr="007A51E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</w:t>
            </w:r>
            <w:proofErr w:type="gramStart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аттестация-итоговая</w:t>
            </w:r>
            <w:proofErr w:type="gramEnd"/>
            <w:r w:rsidRPr="0042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 за курс 11 класса.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3DD" w:rsidRPr="00422704" w:rsidRDefault="00A833DD" w:rsidP="007A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</w:tbl>
    <w:p w:rsidR="001C1727" w:rsidRDefault="001C1727" w:rsidP="00447434">
      <w:pPr>
        <w:jc w:val="center"/>
      </w:pPr>
      <w:bookmarkStart w:id="0" w:name="_GoBack"/>
      <w:bookmarkEnd w:id="0"/>
    </w:p>
    <w:p w:rsidR="00447434" w:rsidRPr="00447434" w:rsidRDefault="00447434" w:rsidP="00447434">
      <w:pPr>
        <w:jc w:val="right"/>
        <w:rPr>
          <w:rFonts w:ascii="Times New Roman" w:hAnsi="Times New Roman" w:cs="Times New Roman"/>
          <w:b/>
          <w:i/>
        </w:rPr>
      </w:pPr>
      <w:r w:rsidRPr="00447434">
        <w:rPr>
          <w:rFonts w:ascii="Times New Roman" w:hAnsi="Times New Roman" w:cs="Times New Roman"/>
          <w:b/>
          <w:i/>
        </w:rPr>
        <w:t>Учитель: Неронова Л.Н.</w:t>
      </w:r>
    </w:p>
    <w:sectPr w:rsidR="00447434" w:rsidRPr="00447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FA"/>
    <w:rsid w:val="001C1727"/>
    <w:rsid w:val="00447434"/>
    <w:rsid w:val="004F6BFA"/>
    <w:rsid w:val="00A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47434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47434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2025-03-10T09:17:00Z</dcterms:created>
  <dcterms:modified xsi:type="dcterms:W3CDTF">2025-03-10T09:25:00Z</dcterms:modified>
</cp:coreProperties>
</file>