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D5" w:rsidRPr="00342ED5" w:rsidRDefault="00342ED5" w:rsidP="00342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ED5">
        <w:rPr>
          <w:rFonts w:ascii="Times New Roman" w:hAnsi="Times New Roman" w:cs="Times New Roman"/>
          <w:sz w:val="28"/>
          <w:szCs w:val="28"/>
        </w:rPr>
        <w:t>График контрольных работ</w:t>
      </w:r>
    </w:p>
    <w:p w:rsidR="00342ED5" w:rsidRPr="00342ED5" w:rsidRDefault="00342ED5" w:rsidP="00342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ED5">
        <w:rPr>
          <w:rFonts w:ascii="Times New Roman" w:hAnsi="Times New Roman" w:cs="Times New Roman"/>
          <w:sz w:val="28"/>
          <w:szCs w:val="28"/>
        </w:rPr>
        <w:t xml:space="preserve">на второе полугодие </w:t>
      </w:r>
      <w:r w:rsidRPr="00342ED5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CB0E83" w:rsidRDefault="00342ED5" w:rsidP="00342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ED5">
        <w:rPr>
          <w:rFonts w:ascii="Times New Roman" w:hAnsi="Times New Roman" w:cs="Times New Roman"/>
          <w:sz w:val="28"/>
          <w:szCs w:val="28"/>
        </w:rPr>
        <w:t xml:space="preserve">учителя Мишиной Н.В. </w:t>
      </w:r>
      <w:proofErr w:type="gramStart"/>
      <w:r w:rsidRPr="00342E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2ED5">
        <w:rPr>
          <w:rFonts w:ascii="Times New Roman" w:hAnsi="Times New Roman" w:cs="Times New Roman"/>
          <w:sz w:val="28"/>
          <w:szCs w:val="28"/>
        </w:rPr>
        <w:t>2024-2025 уч.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ED5" w:rsidRDefault="00342ED5" w:rsidP="00342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5352"/>
      </w:tblGrid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352" w:type="dxa"/>
          </w:tcPr>
          <w:p w:rsidR="00342ED5" w:rsidRDefault="00342ED5" w:rsidP="00342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52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06.03 ; 03.04 ;  15.05.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52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19.03 ; 23.04 ;  14.05.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352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52" w:type="dxa"/>
          </w:tcPr>
          <w:p w:rsidR="00342ED5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03.04 ;15.05.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ED5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52" w:type="dxa"/>
          </w:tcPr>
          <w:p w:rsidR="00342ED5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14.03 ; 25.04 ; 16.05.</w:t>
            </w:r>
          </w:p>
        </w:tc>
      </w:tr>
      <w:tr w:rsidR="00342ED5" w:rsidTr="00342ED5">
        <w:tc>
          <w:tcPr>
            <w:tcW w:w="5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ED5" w:rsidRDefault="00342ED5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ED5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352" w:type="dxa"/>
          </w:tcPr>
          <w:p w:rsidR="00342ED5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C367D4" w:rsidTr="00342ED5">
        <w:tc>
          <w:tcPr>
            <w:tcW w:w="5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D4" w:rsidTr="00342ED5">
        <w:tc>
          <w:tcPr>
            <w:tcW w:w="5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52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13.03 ; 14.05.</w:t>
            </w:r>
          </w:p>
        </w:tc>
      </w:tr>
      <w:tr w:rsidR="00C367D4" w:rsidTr="00342ED5">
        <w:tc>
          <w:tcPr>
            <w:tcW w:w="5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52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</w:tr>
      <w:tr w:rsidR="00C367D4" w:rsidTr="00342ED5">
        <w:tc>
          <w:tcPr>
            <w:tcW w:w="5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352" w:type="dxa"/>
          </w:tcPr>
          <w:p w:rsidR="00C367D4" w:rsidRDefault="00C367D4" w:rsidP="00342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bookmarkStart w:id="0" w:name="_GoBack"/>
            <w:bookmarkEnd w:id="0"/>
          </w:p>
        </w:tc>
      </w:tr>
    </w:tbl>
    <w:p w:rsidR="00342ED5" w:rsidRPr="00342ED5" w:rsidRDefault="00342ED5" w:rsidP="00342E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ED5" w:rsidRPr="0034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5"/>
    <w:rsid w:val="00342ED5"/>
    <w:rsid w:val="00C367D4"/>
    <w:rsid w:val="00C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D5"/>
    <w:pPr>
      <w:spacing w:after="0" w:line="240" w:lineRule="auto"/>
    </w:pPr>
  </w:style>
  <w:style w:type="table" w:styleId="a4">
    <w:name w:val="Table Grid"/>
    <w:basedOn w:val="a1"/>
    <w:uiPriority w:val="59"/>
    <w:rsid w:val="0034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ED5"/>
    <w:pPr>
      <w:spacing w:after="0" w:line="240" w:lineRule="auto"/>
    </w:pPr>
  </w:style>
  <w:style w:type="table" w:styleId="a4">
    <w:name w:val="Table Grid"/>
    <w:basedOn w:val="a1"/>
    <w:uiPriority w:val="59"/>
    <w:rsid w:val="0034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2025-01-28T19:05:00Z</dcterms:created>
  <dcterms:modified xsi:type="dcterms:W3CDTF">2025-01-28T19:19:00Z</dcterms:modified>
</cp:coreProperties>
</file>