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A202" w14:textId="3BB5A74A" w:rsidR="00793359" w:rsidRPr="00793359" w:rsidRDefault="00793359" w:rsidP="00793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35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651205FD" wp14:editId="3B0DD246">
            <wp:extent cx="6121132" cy="8646795"/>
            <wp:effectExtent l="0" t="0" r="0" b="1905"/>
            <wp:docPr id="20419742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523" cy="866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DB5F" w14:textId="77777777" w:rsidR="00E837D9" w:rsidRDefault="00E837D9" w:rsidP="00583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0D6EC" w14:textId="77777777" w:rsidR="00793359" w:rsidRDefault="00793359" w:rsidP="00583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7A366" w14:textId="77777777" w:rsidR="00583546" w:rsidRPr="00583546" w:rsidRDefault="00583546" w:rsidP="00583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5B482BA" w14:textId="77777777" w:rsidR="00583546" w:rsidRPr="00583546" w:rsidRDefault="00583546" w:rsidP="00583546">
      <w:pPr>
        <w:spacing w:line="276" w:lineRule="auto"/>
        <w:ind w:right="335"/>
        <w:rPr>
          <w:rFonts w:ascii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курса внеурочной деятельности «Основы финансовой грамотности» разработана</w:t>
      </w:r>
      <w:r w:rsidRPr="0058354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в соответствии с Федеральным государственным образовательным стандартом, Примерной программы внеурочной деятельности начального общего образования и авторской программы для начальной</w:t>
      </w:r>
      <w:r w:rsidRPr="00583546">
        <w:rPr>
          <w:rFonts w:ascii="Times New Roman" w:hAnsi="Times New Roman" w:cs="Times New Roman"/>
          <w:sz w:val="28"/>
          <w:szCs w:val="28"/>
        </w:rPr>
        <w:t xml:space="preserve"> школы по финансовой грамотности </w:t>
      </w:r>
      <w:proofErr w:type="spellStart"/>
      <w:r w:rsidRPr="00583546">
        <w:rPr>
          <w:rFonts w:ascii="Times New Roman" w:hAnsi="Times New Roman" w:cs="Times New Roman"/>
          <w:sz w:val="28"/>
          <w:szCs w:val="28"/>
        </w:rPr>
        <w:t>Л.Е.Рутковской</w:t>
      </w:r>
      <w:proofErr w:type="spellEnd"/>
      <w:r w:rsidRPr="00583546">
        <w:rPr>
          <w:rFonts w:ascii="Times New Roman" w:hAnsi="Times New Roman" w:cs="Times New Roman"/>
          <w:sz w:val="28"/>
          <w:szCs w:val="28"/>
        </w:rPr>
        <w:t xml:space="preserve"> «Введение в финансовую грамотность».</w:t>
      </w:r>
    </w:p>
    <w:p w14:paraId="29081162" w14:textId="77777777" w:rsidR="00583546" w:rsidRPr="00583546" w:rsidRDefault="00583546" w:rsidP="00583546">
      <w:pPr>
        <w:widowControl w:val="0"/>
        <w:autoSpaceDE w:val="0"/>
        <w:autoSpaceDN w:val="0"/>
        <w:spacing w:before="71" w:after="0" w:line="276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46">
        <w:rPr>
          <w:rFonts w:ascii="Times New Roman" w:eastAsia="Times New Roman" w:hAnsi="Times New Roman" w:cs="Times New Roman"/>
          <w:sz w:val="28"/>
          <w:szCs w:val="28"/>
        </w:rPr>
        <w:t>Финансовая грамотность – это знания и умения, которые нужны, чтобы правильно распоряжаться имеющимися финансами, планировать будущие денежные доходы и расходы, накапливать деньги и умело их тратить, определять сомнительные, мошеннические ситуации, правильно подбирать финансовый продукт или услугу. Актуальность программы состоит в том, что дети младшего школьного возраста в своей повседневной жизни уже вовлечены в элементарные финансовые отношения: они обмениваются друг с другом личными предметами, совершают простые покупки, подсчитывают деньги, иногда дают или берут деньги в долг, копят деньги на определенную цель. Формирование финансово грамотного поведения учащихся поможет заложить основу финансовой безопасности и благополучия на</w:t>
      </w:r>
      <w:r w:rsidRPr="005835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546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r w:rsidRPr="005835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546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358FA129" w14:textId="77777777" w:rsidR="00583546" w:rsidRPr="00583546" w:rsidRDefault="00583546" w:rsidP="00583546">
      <w:pPr>
        <w:spacing w:line="276" w:lineRule="auto"/>
        <w:ind w:right="335"/>
        <w:jc w:val="both"/>
        <w:rPr>
          <w:rFonts w:ascii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b/>
          <w:sz w:val="28"/>
          <w:szCs w:val="28"/>
        </w:rPr>
        <w:t>Цель</w:t>
      </w:r>
      <w:r w:rsidRPr="00583546">
        <w:rPr>
          <w:rFonts w:ascii="Times New Roman" w:hAnsi="Times New Roman" w:cs="Times New Roman"/>
          <w:sz w:val="28"/>
          <w:szCs w:val="28"/>
        </w:rPr>
        <w:t xml:space="preserve"> курса: способствовать формированию у младших школьников финансовых компетенций.</w:t>
      </w:r>
    </w:p>
    <w:p w14:paraId="62268373" w14:textId="77777777" w:rsidR="00583546" w:rsidRPr="00583546" w:rsidRDefault="00583546" w:rsidP="00583546">
      <w:pPr>
        <w:spacing w:line="276" w:lineRule="auto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54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A8DBFA5" w14:textId="77777777" w:rsidR="00583546" w:rsidRPr="00583546" w:rsidRDefault="00583546" w:rsidP="005835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-сформировать первичные экономические понятия;</w:t>
      </w:r>
    </w:p>
    <w:p w14:paraId="2AFE1A39" w14:textId="77777777" w:rsidR="00583546" w:rsidRPr="00583546" w:rsidRDefault="00583546" w:rsidP="00583546">
      <w:pPr>
        <w:spacing w:after="0" w:line="276" w:lineRule="auto"/>
        <w:ind w:right="3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546">
        <w:rPr>
          <w:rFonts w:ascii="Times New Roman" w:eastAsia="Calibri" w:hAnsi="Times New Roman" w:cs="Times New Roman"/>
          <w:sz w:val="28"/>
          <w:szCs w:val="28"/>
        </w:rPr>
        <w:t>-формировать представления о существенных сторонах финансовой грамотности;</w:t>
      </w:r>
    </w:p>
    <w:p w14:paraId="7140CB27" w14:textId="77777777" w:rsidR="00583546" w:rsidRPr="00583546" w:rsidRDefault="00583546" w:rsidP="00583546">
      <w:pPr>
        <w:spacing w:after="0" w:line="276" w:lineRule="auto"/>
        <w:ind w:right="335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3546">
        <w:rPr>
          <w:rFonts w:ascii="Times New Roman" w:hAnsi="Times New Roman" w:cs="Times New Roman"/>
          <w:sz w:val="28"/>
          <w:szCs w:val="28"/>
        </w:rPr>
        <w:t xml:space="preserve">-развитие основ </w:t>
      </w:r>
      <w:r w:rsidRPr="005835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экономического образа мышления;</w:t>
      </w:r>
    </w:p>
    <w:p w14:paraId="5DBE9E30" w14:textId="77777777" w:rsidR="00583546" w:rsidRPr="00583546" w:rsidRDefault="00583546" w:rsidP="00583546">
      <w:pPr>
        <w:spacing w:after="0" w:line="276" w:lineRule="auto"/>
        <w:ind w:right="335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35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-воспитание ответственного и грамотного финансового поведения;</w:t>
      </w:r>
    </w:p>
    <w:p w14:paraId="74C77D90" w14:textId="77777777" w:rsidR="00583546" w:rsidRPr="00583546" w:rsidRDefault="00583546" w:rsidP="00583546">
      <w:pPr>
        <w:spacing w:after="0" w:line="276" w:lineRule="auto"/>
        <w:ind w:right="33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835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-формирование опыта применения</w:t>
      </w:r>
      <w:r w:rsidRPr="005835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полученных знаний и умений в жизненных ситуациях.  </w:t>
      </w:r>
    </w:p>
    <w:p w14:paraId="2428ED42" w14:textId="77777777" w:rsidR="00583546" w:rsidRPr="00583546" w:rsidRDefault="00583546" w:rsidP="00583546">
      <w:pPr>
        <w:spacing w:after="0" w:line="276" w:lineRule="auto"/>
        <w:ind w:right="335"/>
        <w:jc w:val="both"/>
        <w:rPr>
          <w:rFonts w:ascii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</w:p>
    <w:p w14:paraId="5122BED6" w14:textId="77777777" w:rsidR="00583546" w:rsidRPr="00583546" w:rsidRDefault="00583546" w:rsidP="00583546">
      <w:pPr>
        <w:spacing w:after="0" w:line="276" w:lineRule="auto"/>
        <w:ind w:right="3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46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14:paraId="3D000AFB" w14:textId="77777777" w:rsidR="00583546" w:rsidRPr="00583546" w:rsidRDefault="00583546" w:rsidP="00583546">
      <w:pPr>
        <w:spacing w:after="0" w:line="276" w:lineRule="auto"/>
        <w:ind w:right="335"/>
        <w:jc w:val="both"/>
        <w:rPr>
          <w:rFonts w:ascii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sz w:val="28"/>
          <w:szCs w:val="28"/>
        </w:rPr>
        <w:t>Программа «Основы финансовой грамотности» ориентирована на формирование практических навыков обучающихся.</w:t>
      </w:r>
    </w:p>
    <w:p w14:paraId="45B226F6" w14:textId="77777777" w:rsidR="00583546" w:rsidRPr="00583546" w:rsidRDefault="00583546" w:rsidP="00583546">
      <w:pPr>
        <w:spacing w:line="280" w:lineRule="auto"/>
        <w:ind w:right="261" w:firstLine="377"/>
        <w:rPr>
          <w:rFonts w:ascii="Times New Roman" w:hAnsi="Times New Roman" w:cs="Times New Roman"/>
          <w:sz w:val="28"/>
          <w:szCs w:val="28"/>
        </w:rPr>
      </w:pPr>
    </w:p>
    <w:p w14:paraId="5E8D74CC" w14:textId="77777777" w:rsidR="00583546" w:rsidRPr="00583546" w:rsidRDefault="00583546" w:rsidP="00583546">
      <w:pPr>
        <w:spacing w:line="280" w:lineRule="auto"/>
        <w:ind w:right="261" w:firstLine="377"/>
        <w:rPr>
          <w:rFonts w:ascii="Times New Roman" w:hAnsi="Times New Roman" w:cs="Times New Roman"/>
          <w:sz w:val="28"/>
          <w:szCs w:val="28"/>
        </w:rPr>
      </w:pPr>
    </w:p>
    <w:p w14:paraId="73C6903F" w14:textId="77777777" w:rsidR="00583546" w:rsidRPr="00583546" w:rsidRDefault="00583546" w:rsidP="00583546">
      <w:pPr>
        <w:spacing w:line="276" w:lineRule="auto"/>
        <w:ind w:right="261" w:firstLine="377"/>
        <w:rPr>
          <w:rFonts w:ascii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sz w:val="28"/>
          <w:szCs w:val="28"/>
        </w:rPr>
        <w:lastRenderedPageBreak/>
        <w:t>Основные компоненты курса финансовой грамотности:</w:t>
      </w:r>
    </w:p>
    <w:p w14:paraId="2398AE6F" w14:textId="77777777" w:rsidR="00583546" w:rsidRPr="00583546" w:rsidRDefault="00583546" w:rsidP="00583546">
      <w:pPr>
        <w:spacing w:after="0" w:line="276" w:lineRule="auto"/>
        <w:ind w:right="261"/>
        <w:rPr>
          <w:rFonts w:ascii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sz w:val="28"/>
          <w:szCs w:val="28"/>
        </w:rPr>
        <w:t xml:space="preserve">1.Доходы и расходы: охватывает широкий круг лично важных финансовых вопросов (общий доход семьи, различные источники и типы доходов (например, пособия, зарплаты и т.д.), типы и структура расходов, </w:t>
      </w:r>
    </w:p>
    <w:p w14:paraId="3368A161" w14:textId="77777777" w:rsidR="00583546" w:rsidRPr="00583546" w:rsidRDefault="00583546" w:rsidP="00583546">
      <w:pPr>
        <w:spacing w:after="0" w:line="276" w:lineRule="auto"/>
        <w:ind w:right="261"/>
        <w:rPr>
          <w:rFonts w:ascii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sz w:val="28"/>
          <w:szCs w:val="28"/>
        </w:rPr>
        <w:t xml:space="preserve">налоговая система, финансовая оценка и контроль затрат, потребности и желания. </w:t>
      </w:r>
    </w:p>
    <w:p w14:paraId="5003E3E6" w14:textId="77777777" w:rsidR="00583546" w:rsidRPr="00583546" w:rsidRDefault="00583546" w:rsidP="00583546">
      <w:pPr>
        <w:spacing w:after="0" w:line="276" w:lineRule="auto"/>
        <w:ind w:right="335"/>
        <w:jc w:val="both"/>
        <w:rPr>
          <w:rFonts w:ascii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sz w:val="28"/>
          <w:szCs w:val="28"/>
        </w:rPr>
        <w:t>2. Финансовое планирование и составление бюджета: требуется знание и понимание того, что доход требует, как краткосрочного, так и долгосрочного планирования, и управления; включает в себя возможность планировать и поддерживать бюджет, связывать различные потребности и затраты, понимать различия в типах затрат и учитывать их при принятии финансовых решений.</w:t>
      </w:r>
    </w:p>
    <w:p w14:paraId="404ACA58" w14:textId="77777777" w:rsidR="00583546" w:rsidRPr="00583546" w:rsidRDefault="00583546" w:rsidP="00583546">
      <w:pPr>
        <w:spacing w:after="0" w:line="276" w:lineRule="auto"/>
        <w:ind w:right="335"/>
        <w:jc w:val="both"/>
        <w:rPr>
          <w:rFonts w:ascii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sz w:val="28"/>
          <w:szCs w:val="28"/>
        </w:rPr>
        <w:t>3. Личные сбережения: охватывает широкий круг вопросов, связанных с сохранением личных финансов, целей и типов сбережений, различных сберегательных продуктов, знания государственной системы страхования вкладов, общих навыков в области сбережений.</w:t>
      </w:r>
    </w:p>
    <w:p w14:paraId="10415901" w14:textId="77777777" w:rsidR="00583546" w:rsidRPr="00583546" w:rsidRDefault="00583546" w:rsidP="00583546">
      <w:pPr>
        <w:spacing w:after="0" w:line="276" w:lineRule="auto"/>
        <w:ind w:right="335"/>
        <w:jc w:val="both"/>
        <w:rPr>
          <w:rFonts w:ascii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sz w:val="28"/>
          <w:szCs w:val="28"/>
        </w:rPr>
        <w:t>4. Ссуды: включает понимание общей кредитной политики, в том числе основных условий ссуды, способность сравнивать различные ссудные продукты, использовать кредитные карты и понимать последствия долга и обязательств в случае невыполнения обязательств.</w:t>
      </w:r>
    </w:p>
    <w:p w14:paraId="36003655" w14:textId="77777777" w:rsidR="00583546" w:rsidRPr="00583546" w:rsidRDefault="00583546" w:rsidP="00583546">
      <w:pPr>
        <w:spacing w:after="0" w:line="276" w:lineRule="auto"/>
        <w:ind w:right="3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546">
        <w:rPr>
          <w:rFonts w:ascii="Times New Roman" w:eastAsia="Calibri" w:hAnsi="Times New Roman" w:cs="Times New Roman"/>
          <w:sz w:val="28"/>
          <w:szCs w:val="28"/>
        </w:rPr>
        <w:t>5. Инвестирование: включает в себя базовые знания о том, что такое инвестирование, чем оно отличается от сбережений и кредитования, понимание разницы между риском и доходностью сбережений и инвестиционных продуктов, способность различать основные типы инвестиционных инструментов и оценивать риск инвестиционных продуктов.</w:t>
      </w:r>
    </w:p>
    <w:p w14:paraId="413132D8" w14:textId="77777777" w:rsidR="00583546" w:rsidRPr="00583546" w:rsidRDefault="00583546" w:rsidP="00583546">
      <w:pPr>
        <w:spacing w:after="0" w:line="276" w:lineRule="auto"/>
        <w:ind w:right="3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546">
        <w:rPr>
          <w:rFonts w:ascii="Times New Roman" w:eastAsia="Calibri" w:hAnsi="Times New Roman" w:cs="Times New Roman"/>
          <w:sz w:val="28"/>
          <w:szCs w:val="28"/>
        </w:rPr>
        <w:t>6. Страхование: включает понимание основных целей и принципов страхования, знание различных типов страховых банковских продуктов, условий страховых выплат в случае страхового случая, сравнение различных типов страховых продуктов и принятие решений на основе сделанного выбора цели и обстоятельств жизни.</w:t>
      </w:r>
    </w:p>
    <w:p w14:paraId="17786BC0" w14:textId="77777777" w:rsidR="00583546" w:rsidRPr="00583546" w:rsidRDefault="00583546" w:rsidP="00583546">
      <w:pPr>
        <w:spacing w:after="0" w:line="276" w:lineRule="auto"/>
        <w:ind w:right="3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546">
        <w:rPr>
          <w:rFonts w:ascii="Times New Roman" w:eastAsia="Calibri" w:hAnsi="Times New Roman" w:cs="Times New Roman"/>
          <w:sz w:val="28"/>
          <w:szCs w:val="28"/>
        </w:rPr>
        <w:t>7. Риск и финансовая безопасность: включает способность определять пути и средства управления финансами, принимая во внимание восприятие потенциальных финансовых выгод и убытков.</w:t>
      </w:r>
    </w:p>
    <w:p w14:paraId="01CA7215" w14:textId="77777777" w:rsidR="00583546" w:rsidRPr="00583546" w:rsidRDefault="00583546" w:rsidP="00583546">
      <w:pPr>
        <w:spacing w:after="0" w:line="276" w:lineRule="auto"/>
        <w:ind w:right="3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546">
        <w:rPr>
          <w:rFonts w:ascii="Times New Roman" w:eastAsia="Calibri" w:hAnsi="Times New Roman" w:cs="Times New Roman"/>
          <w:sz w:val="28"/>
          <w:szCs w:val="28"/>
        </w:rPr>
        <w:t>8. Защита прав потребителей: включает знание прав и обязанностей потребителей на финансовом рынке и в общей финансовой ситуации, а также основных последствий финансовых соглашений.</w:t>
      </w:r>
    </w:p>
    <w:p w14:paraId="4E872E20" w14:textId="77777777" w:rsidR="00D51466" w:rsidRDefault="00D51466" w:rsidP="00583546">
      <w:pPr>
        <w:spacing w:after="0" w:line="276" w:lineRule="auto"/>
        <w:ind w:right="3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0158B2" w14:textId="77777777" w:rsidR="00D51466" w:rsidRDefault="00D51466" w:rsidP="00583546">
      <w:pPr>
        <w:spacing w:after="0" w:line="276" w:lineRule="auto"/>
        <w:ind w:right="3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B471B0" w14:textId="77777777" w:rsidR="00D51466" w:rsidRDefault="00D51466" w:rsidP="00583546">
      <w:pPr>
        <w:spacing w:after="0" w:line="276" w:lineRule="auto"/>
        <w:ind w:right="3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7A62A7" w14:textId="77777777" w:rsidR="00583546" w:rsidRPr="00583546" w:rsidRDefault="00583546" w:rsidP="00583546">
      <w:pPr>
        <w:spacing w:after="0" w:line="276" w:lineRule="auto"/>
        <w:ind w:right="3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546">
        <w:rPr>
          <w:rFonts w:ascii="Times New Roman" w:eastAsia="Calibri" w:hAnsi="Times New Roman" w:cs="Times New Roman"/>
          <w:sz w:val="28"/>
          <w:szCs w:val="28"/>
        </w:rPr>
        <w:t xml:space="preserve">9. Общие знания по экономике и основам арифметики финансовых наук: включают знания и навыки в области экономики и финансов, включая </w:t>
      </w:r>
    </w:p>
    <w:p w14:paraId="202761DC" w14:textId="77777777" w:rsidR="00583546" w:rsidRPr="00583546" w:rsidRDefault="00583546" w:rsidP="00583546">
      <w:pPr>
        <w:spacing w:after="0" w:line="276" w:lineRule="auto"/>
        <w:ind w:right="3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546">
        <w:rPr>
          <w:rFonts w:ascii="Times New Roman" w:eastAsia="Calibri" w:hAnsi="Times New Roman" w:cs="Times New Roman"/>
          <w:sz w:val="28"/>
          <w:szCs w:val="28"/>
        </w:rPr>
        <w:t>повседневные покупки товаров, платежи, расходы, соотношение цены и качества, банковские карты.</w:t>
      </w:r>
    </w:p>
    <w:p w14:paraId="21E1E973" w14:textId="77777777" w:rsidR="00583546" w:rsidRPr="00583546" w:rsidRDefault="00583546" w:rsidP="00583546">
      <w:pPr>
        <w:spacing w:after="0" w:line="276" w:lineRule="auto"/>
        <w:ind w:right="335"/>
        <w:jc w:val="both"/>
      </w:pPr>
    </w:p>
    <w:p w14:paraId="72C5A0EA" w14:textId="77777777" w:rsidR="00583546" w:rsidRPr="00583546" w:rsidRDefault="00583546" w:rsidP="005835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sz w:val="28"/>
          <w:szCs w:val="28"/>
        </w:rPr>
        <w:t>Изучение основ финансовой грамотности сопровождается выполнением различных заданий, обеспечивающих использование активных форм деятельности учеников на уроке. Это уроки-практикумы, решение задач, анализ ситуаций, работа со статистическими данными, составление документов и т. д.</w:t>
      </w:r>
    </w:p>
    <w:p w14:paraId="22BB1D6E" w14:textId="77777777" w:rsidR="00583546" w:rsidRPr="00583546" w:rsidRDefault="00583546" w:rsidP="00583546">
      <w:pPr>
        <w:spacing w:after="0" w:line="276" w:lineRule="auto"/>
        <w:ind w:right="335"/>
        <w:jc w:val="both"/>
        <w:rPr>
          <w:rFonts w:ascii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sz w:val="28"/>
          <w:szCs w:val="28"/>
        </w:rPr>
        <w:t xml:space="preserve">Занятия курса имеют комплексный характер, предполагающий разнообразные виды деятельности обучающихся: познавательная, практическая, игровая, учебно-тренировочная, поисковая. </w:t>
      </w:r>
    </w:p>
    <w:p w14:paraId="7F64D881" w14:textId="77777777" w:rsidR="00583546" w:rsidRPr="00583546" w:rsidRDefault="00583546" w:rsidP="00583546">
      <w:pPr>
        <w:spacing w:after="0" w:line="276" w:lineRule="auto"/>
        <w:ind w:right="335"/>
        <w:jc w:val="both"/>
        <w:rPr>
          <w:rFonts w:ascii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sz w:val="28"/>
          <w:szCs w:val="28"/>
        </w:rPr>
        <w:t>Формы организации деятельности: индивидуальная, парная, работа в малых группах.</w:t>
      </w:r>
    </w:p>
    <w:p w14:paraId="5AD2BB02" w14:textId="77777777" w:rsidR="00583546" w:rsidRPr="00583546" w:rsidRDefault="00583546" w:rsidP="005835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sz w:val="28"/>
          <w:szCs w:val="28"/>
        </w:rPr>
        <w:t>На изучение курса «Основы финансовой грамотности» во 2-4 классах начальной</w:t>
      </w:r>
    </w:p>
    <w:p w14:paraId="615D162A" w14:textId="77777777" w:rsidR="00583546" w:rsidRPr="00583546" w:rsidRDefault="00583546" w:rsidP="005835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sz w:val="28"/>
          <w:szCs w:val="28"/>
        </w:rPr>
        <w:t>школы отводится 102 часа: 2 класс - 34 часа; 3 класс - 34 часа; 4 класс-34 часа (1 час в неделю).</w:t>
      </w:r>
    </w:p>
    <w:p w14:paraId="4B282C50" w14:textId="77777777" w:rsidR="00583546" w:rsidRPr="00583546" w:rsidRDefault="00583546" w:rsidP="00583546">
      <w:pPr>
        <w:widowControl w:val="0"/>
        <w:autoSpaceDE w:val="0"/>
        <w:autoSpaceDN w:val="0"/>
        <w:spacing w:after="0" w:line="276" w:lineRule="auto"/>
        <w:ind w:right="261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46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</w:t>
      </w:r>
    </w:p>
    <w:p w14:paraId="5F38D7D8" w14:textId="77777777" w:rsidR="00583546" w:rsidRPr="00583546" w:rsidRDefault="00583546" w:rsidP="00583546">
      <w:pPr>
        <w:widowControl w:val="0"/>
        <w:autoSpaceDE w:val="0"/>
        <w:autoSpaceDN w:val="0"/>
        <w:spacing w:after="0" w:line="276" w:lineRule="auto"/>
        <w:ind w:right="261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BD710E" w14:textId="77777777" w:rsidR="00583546" w:rsidRPr="00583546" w:rsidRDefault="00583546" w:rsidP="00583546">
      <w:pPr>
        <w:widowControl w:val="0"/>
        <w:autoSpaceDE w:val="0"/>
        <w:autoSpaceDN w:val="0"/>
        <w:spacing w:after="0" w:line="276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46">
        <w:rPr>
          <w:rFonts w:ascii="Times New Roman" w:eastAsia="Times New Roman" w:hAnsi="Times New Roman" w:cs="Times New Roman"/>
          <w:sz w:val="28"/>
          <w:szCs w:val="28"/>
        </w:rPr>
        <w:t>Содержание учебного курса сформировано на основе выделения тех областей финансовой грамотности, в которых младшие школьники уже осуществляют элементарные финансовые действия в своей повседневной жизни и которые обеспечивают освоение грамотных способов действий в решении финансовых задач, социально и личностно значимых для детей младшего школьного возраста.</w:t>
      </w:r>
    </w:p>
    <w:p w14:paraId="58A6FC07" w14:textId="77777777" w:rsidR="00583546" w:rsidRPr="00583546" w:rsidRDefault="00583546" w:rsidP="00583546">
      <w:pPr>
        <w:widowControl w:val="0"/>
        <w:autoSpaceDE w:val="0"/>
        <w:autoSpaceDN w:val="0"/>
        <w:spacing w:after="0" w:line="276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F7F7F" w14:textId="77777777" w:rsidR="00583546" w:rsidRPr="00583546" w:rsidRDefault="00583546" w:rsidP="00583546">
      <w:pPr>
        <w:autoSpaceDE w:val="0"/>
        <w:autoSpaceDN w:val="0"/>
        <w:adjustRightInd w:val="0"/>
        <w:spacing w:after="0" w:line="276" w:lineRule="auto"/>
        <w:ind w:right="194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583546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Планируемые результаты</w:t>
      </w:r>
    </w:p>
    <w:p w14:paraId="686AF4A4" w14:textId="77777777" w:rsidR="00583546" w:rsidRPr="00583546" w:rsidRDefault="00583546" w:rsidP="00583546">
      <w:pPr>
        <w:autoSpaceDE w:val="0"/>
        <w:autoSpaceDN w:val="0"/>
        <w:adjustRightInd w:val="0"/>
        <w:spacing w:after="0" w:line="276" w:lineRule="auto"/>
        <w:ind w:right="194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583546">
        <w:rPr>
          <w:rFonts w:ascii="Times New Roman CYR" w:eastAsia="Calibri" w:hAnsi="Times New Roman CYR" w:cs="Times New Roman CYR"/>
          <w:color w:val="000000"/>
          <w:sz w:val="28"/>
          <w:szCs w:val="28"/>
        </w:rPr>
        <w:t>Дети должны знать:</w:t>
      </w:r>
    </w:p>
    <w:p w14:paraId="6A3818AF" w14:textId="77777777" w:rsidR="00583546" w:rsidRPr="00583546" w:rsidRDefault="00583546" w:rsidP="00583546">
      <w:pPr>
        <w:autoSpaceDE w:val="0"/>
        <w:autoSpaceDN w:val="0"/>
        <w:adjustRightInd w:val="0"/>
        <w:spacing w:after="0" w:line="276" w:lineRule="auto"/>
        <w:ind w:right="194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583546">
        <w:rPr>
          <w:rFonts w:ascii="Times New Roman CYR" w:eastAsia="Calibri" w:hAnsi="Times New Roman CYR" w:cs="Times New Roman CYR"/>
          <w:color w:val="000000"/>
          <w:sz w:val="28"/>
          <w:szCs w:val="28"/>
        </w:rPr>
        <w:t>- что такое деньги, их роль в жизни людей, сравнивать деньги старинные и современные, деньги разных стран;</w:t>
      </w:r>
    </w:p>
    <w:p w14:paraId="0517DB01" w14:textId="77777777" w:rsidR="00583546" w:rsidRPr="00583546" w:rsidRDefault="00583546" w:rsidP="00583546">
      <w:pPr>
        <w:autoSpaceDE w:val="0"/>
        <w:autoSpaceDN w:val="0"/>
        <w:adjustRightInd w:val="0"/>
        <w:spacing w:after="0" w:line="276" w:lineRule="auto"/>
        <w:ind w:right="194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583546">
        <w:rPr>
          <w:rFonts w:ascii="Times New Roman CYR" w:eastAsia="Calibri" w:hAnsi="Times New Roman CYR" w:cs="Times New Roman CYR"/>
          <w:color w:val="000000"/>
          <w:sz w:val="28"/>
          <w:szCs w:val="28"/>
        </w:rPr>
        <w:t>- выявлять закономерности рационального пользования деньгами;</w:t>
      </w:r>
    </w:p>
    <w:p w14:paraId="7F395847" w14:textId="77777777" w:rsidR="00583546" w:rsidRPr="00583546" w:rsidRDefault="00583546" w:rsidP="00583546">
      <w:pPr>
        <w:autoSpaceDE w:val="0"/>
        <w:autoSpaceDN w:val="0"/>
        <w:adjustRightInd w:val="0"/>
        <w:spacing w:after="0" w:line="276" w:lineRule="auto"/>
        <w:ind w:right="194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583546">
        <w:rPr>
          <w:rFonts w:ascii="Times New Roman CYR" w:eastAsia="Calibri" w:hAnsi="Times New Roman CYR" w:cs="Times New Roman CYR"/>
          <w:color w:val="000000"/>
          <w:sz w:val="28"/>
          <w:szCs w:val="28"/>
        </w:rPr>
        <w:t>- планировать семейный бюджет, доходы и расходы семьи;</w:t>
      </w:r>
    </w:p>
    <w:p w14:paraId="55FC8E5B" w14:textId="77777777" w:rsidR="00AA0679" w:rsidRDefault="00AA0679" w:rsidP="00583546">
      <w:pPr>
        <w:autoSpaceDE w:val="0"/>
        <w:autoSpaceDN w:val="0"/>
        <w:adjustRightInd w:val="0"/>
        <w:spacing w:after="0" w:line="276" w:lineRule="auto"/>
        <w:ind w:right="194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14:paraId="54EE2EEB" w14:textId="77777777" w:rsidR="00AA0679" w:rsidRDefault="00AA0679" w:rsidP="00583546">
      <w:pPr>
        <w:autoSpaceDE w:val="0"/>
        <w:autoSpaceDN w:val="0"/>
        <w:adjustRightInd w:val="0"/>
        <w:spacing w:after="0" w:line="276" w:lineRule="auto"/>
        <w:ind w:right="194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14:paraId="508AE2DC" w14:textId="77777777" w:rsidR="00583546" w:rsidRPr="00583546" w:rsidRDefault="00583546" w:rsidP="00583546">
      <w:pPr>
        <w:autoSpaceDE w:val="0"/>
        <w:autoSpaceDN w:val="0"/>
        <w:adjustRightInd w:val="0"/>
        <w:spacing w:after="0" w:line="276" w:lineRule="auto"/>
        <w:ind w:right="194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583546">
        <w:rPr>
          <w:rFonts w:ascii="Times New Roman CYR" w:eastAsia="Calibri" w:hAnsi="Times New Roman CYR" w:cs="Times New Roman CYR"/>
          <w:color w:val="000000"/>
          <w:sz w:val="28"/>
          <w:szCs w:val="28"/>
        </w:rPr>
        <w:t>- копить и рационально использовать личные денежные средства;</w:t>
      </w:r>
    </w:p>
    <w:p w14:paraId="7B2DE491" w14:textId="77777777" w:rsidR="00583546" w:rsidRPr="00583546" w:rsidRDefault="00583546" w:rsidP="00583546">
      <w:pPr>
        <w:autoSpaceDE w:val="0"/>
        <w:autoSpaceDN w:val="0"/>
        <w:adjustRightInd w:val="0"/>
        <w:spacing w:after="0" w:line="276" w:lineRule="auto"/>
        <w:ind w:right="194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583546">
        <w:rPr>
          <w:rFonts w:ascii="Times New Roman CYR" w:eastAsia="Calibri" w:hAnsi="Times New Roman CYR" w:cs="Times New Roman CYR"/>
          <w:color w:val="000000"/>
          <w:sz w:val="28"/>
          <w:szCs w:val="28"/>
        </w:rPr>
        <w:t>- ставить финансовые цели;</w:t>
      </w:r>
    </w:p>
    <w:p w14:paraId="2AA675EE" w14:textId="77777777" w:rsidR="00D51466" w:rsidRDefault="00D51466" w:rsidP="00583546">
      <w:pPr>
        <w:autoSpaceDE w:val="0"/>
        <w:autoSpaceDN w:val="0"/>
        <w:adjustRightInd w:val="0"/>
        <w:spacing w:after="0" w:line="276" w:lineRule="auto"/>
        <w:ind w:right="194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14:paraId="4F06EAA0" w14:textId="77777777" w:rsidR="00583546" w:rsidRPr="00583546" w:rsidRDefault="00583546" w:rsidP="00583546">
      <w:pPr>
        <w:autoSpaceDE w:val="0"/>
        <w:autoSpaceDN w:val="0"/>
        <w:adjustRightInd w:val="0"/>
        <w:spacing w:after="0" w:line="276" w:lineRule="auto"/>
        <w:ind w:right="194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583546">
        <w:rPr>
          <w:rFonts w:ascii="Times New Roman CYR" w:eastAsia="Calibri" w:hAnsi="Times New Roman CYR" w:cs="Times New Roman CYR"/>
          <w:color w:val="000000"/>
          <w:sz w:val="28"/>
          <w:szCs w:val="28"/>
        </w:rPr>
        <w:t>- составлять финансовые планы;</w:t>
      </w:r>
    </w:p>
    <w:p w14:paraId="5763DAAF" w14:textId="77777777" w:rsidR="00583546" w:rsidRPr="00583546" w:rsidRDefault="00583546" w:rsidP="00583546">
      <w:pPr>
        <w:autoSpaceDE w:val="0"/>
        <w:autoSpaceDN w:val="0"/>
        <w:adjustRightInd w:val="0"/>
        <w:spacing w:after="0" w:line="276" w:lineRule="auto"/>
        <w:ind w:right="194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583546">
        <w:rPr>
          <w:rFonts w:ascii="Times New Roman CYR" w:eastAsia="Calibri" w:hAnsi="Times New Roman CYR" w:cs="Times New Roman CYR"/>
          <w:color w:val="000000"/>
          <w:sz w:val="28"/>
          <w:szCs w:val="28"/>
        </w:rPr>
        <w:t>- формировать финансово грамотное поведение при совершении покупок;</w:t>
      </w:r>
    </w:p>
    <w:p w14:paraId="2CC94E42" w14:textId="77777777" w:rsidR="00583546" w:rsidRPr="00583546" w:rsidRDefault="00583546" w:rsidP="00583546">
      <w:pPr>
        <w:autoSpaceDE w:val="0"/>
        <w:autoSpaceDN w:val="0"/>
        <w:adjustRightInd w:val="0"/>
        <w:spacing w:after="0" w:line="276" w:lineRule="auto"/>
        <w:ind w:right="194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583546">
        <w:rPr>
          <w:rFonts w:ascii="Times New Roman CYR" w:eastAsia="Calibri" w:hAnsi="Times New Roman CYR" w:cs="Times New Roman CYR"/>
          <w:color w:val="000000"/>
          <w:sz w:val="28"/>
          <w:szCs w:val="28"/>
        </w:rPr>
        <w:t>- понимать сущность предпринимательской деятельности;</w:t>
      </w:r>
    </w:p>
    <w:p w14:paraId="41CBF5EB" w14:textId="77777777" w:rsidR="00583546" w:rsidRPr="00583546" w:rsidRDefault="00583546" w:rsidP="00583546">
      <w:pPr>
        <w:autoSpaceDE w:val="0"/>
        <w:autoSpaceDN w:val="0"/>
        <w:adjustRightInd w:val="0"/>
        <w:spacing w:after="0" w:line="276" w:lineRule="auto"/>
        <w:ind w:right="194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583546">
        <w:rPr>
          <w:rFonts w:ascii="Times New Roman CYR" w:eastAsia="Calibri" w:hAnsi="Times New Roman CYR" w:cs="Times New Roman CYR"/>
          <w:color w:val="000000"/>
          <w:sz w:val="28"/>
          <w:szCs w:val="28"/>
        </w:rPr>
        <w:t>- безопасно использовать банковскую карту;</w:t>
      </w:r>
    </w:p>
    <w:p w14:paraId="48A61E33" w14:textId="77777777" w:rsidR="00583546" w:rsidRPr="00583546" w:rsidRDefault="00583546" w:rsidP="00583546">
      <w:pPr>
        <w:autoSpaceDE w:val="0"/>
        <w:autoSpaceDN w:val="0"/>
        <w:adjustRightInd w:val="0"/>
        <w:spacing w:after="0" w:line="276" w:lineRule="auto"/>
        <w:ind w:right="194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583546">
        <w:rPr>
          <w:rFonts w:ascii="Times New Roman CYR" w:eastAsia="Calibri" w:hAnsi="Times New Roman CYR" w:cs="Times New Roman CYR"/>
          <w:color w:val="000000"/>
          <w:sz w:val="28"/>
          <w:szCs w:val="28"/>
        </w:rPr>
        <w:t>- отличать настоящие и ненастоящие деньги;</w:t>
      </w:r>
    </w:p>
    <w:p w14:paraId="27E15E99" w14:textId="77777777" w:rsidR="00583546" w:rsidRPr="00583546" w:rsidRDefault="00583546" w:rsidP="00583546">
      <w:pPr>
        <w:autoSpaceDE w:val="0"/>
        <w:autoSpaceDN w:val="0"/>
        <w:adjustRightInd w:val="0"/>
        <w:spacing w:after="0" w:line="276" w:lineRule="auto"/>
        <w:ind w:right="194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583546">
        <w:rPr>
          <w:rFonts w:ascii="Times New Roman CYR" w:eastAsia="Calibri" w:hAnsi="Times New Roman CYR" w:cs="Times New Roman CYR"/>
          <w:color w:val="000000"/>
          <w:sz w:val="28"/>
          <w:szCs w:val="28"/>
        </w:rPr>
        <w:t>- решать простейшие экономические задачи.</w:t>
      </w:r>
    </w:p>
    <w:p w14:paraId="0BF6E5C8" w14:textId="77777777" w:rsidR="00C82F3C" w:rsidRDefault="00C82F3C" w:rsidP="00583546"/>
    <w:p w14:paraId="19D9E71A" w14:textId="77777777" w:rsidR="00AA0679" w:rsidRDefault="00AA0679" w:rsidP="00583546"/>
    <w:p w14:paraId="578381D2" w14:textId="77777777" w:rsidR="00AA0679" w:rsidRPr="008F7904" w:rsidRDefault="00AA0679" w:rsidP="00AA0679">
      <w:pPr>
        <w:widowControl w:val="0"/>
        <w:autoSpaceDE w:val="0"/>
        <w:autoSpaceDN w:val="0"/>
        <w:spacing w:before="88" w:after="0" w:line="240" w:lineRule="auto"/>
        <w:ind w:left="1214" w:right="9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79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Тематическое</w:t>
      </w:r>
      <w:r w:rsidRPr="008F79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F79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планирование</w:t>
      </w:r>
      <w:r w:rsidRPr="008F79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F79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курса</w:t>
      </w:r>
      <w:r w:rsidRPr="008F790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8F79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внеурочной</w:t>
      </w:r>
      <w:r w:rsidRPr="008F79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F79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</w:t>
      </w:r>
    </w:p>
    <w:p w14:paraId="6B184A06" w14:textId="77777777" w:rsidR="00AA0679" w:rsidRPr="008F7904" w:rsidRDefault="00AA0679" w:rsidP="00AA0679">
      <w:pPr>
        <w:widowControl w:val="0"/>
        <w:autoSpaceDE w:val="0"/>
        <w:autoSpaceDN w:val="0"/>
        <w:spacing w:before="161" w:after="0" w:line="240" w:lineRule="auto"/>
        <w:ind w:left="2319" w:right="20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904">
        <w:rPr>
          <w:rFonts w:ascii="Times New Roman" w:eastAsia="Times New Roman" w:hAnsi="Times New Roman" w:cs="Times New Roman"/>
          <w:b/>
          <w:sz w:val="28"/>
          <w:szCs w:val="28"/>
        </w:rPr>
        <w:t xml:space="preserve"> 2 </w:t>
      </w:r>
      <w:r w:rsidRPr="008F790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класс</w:t>
      </w:r>
    </w:p>
    <w:p w14:paraId="1DDCC83C" w14:textId="77777777" w:rsidR="00AA0679" w:rsidRPr="008F7904" w:rsidRDefault="00AA0679" w:rsidP="00AA067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1417"/>
      </w:tblGrid>
      <w:tr w:rsidR="00AA0679" w:rsidRPr="00D51466" w14:paraId="397DF62C" w14:textId="77777777" w:rsidTr="00027DD6">
        <w:trPr>
          <w:trHeight w:val="954"/>
        </w:trPr>
        <w:tc>
          <w:tcPr>
            <w:tcW w:w="993" w:type="dxa"/>
          </w:tcPr>
          <w:p w14:paraId="39FA699C" w14:textId="77777777" w:rsidR="00AA0679" w:rsidRPr="00D51466" w:rsidRDefault="00AA0679" w:rsidP="00E837D9">
            <w:pPr>
              <w:ind w:left="253" w:right="236" w:firstLine="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r w:rsidRPr="00D5146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6804" w:type="dxa"/>
          </w:tcPr>
          <w:p w14:paraId="56B247E8" w14:textId="77777777" w:rsidR="00AA0679" w:rsidRPr="00D51466" w:rsidRDefault="00AA0679" w:rsidP="00E837D9">
            <w:pPr>
              <w:ind w:left="2591" w:right="28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1417" w:type="dxa"/>
          </w:tcPr>
          <w:p w14:paraId="107D7F01" w14:textId="77777777" w:rsidR="00AA0679" w:rsidRPr="00D51466" w:rsidRDefault="00AA0679" w:rsidP="00E837D9">
            <w:pPr>
              <w:ind w:left="331" w:right="242" w:hanging="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Кол-во часов</w:t>
            </w:r>
          </w:p>
        </w:tc>
      </w:tr>
      <w:tr w:rsidR="00AA0679" w:rsidRPr="00D51466" w14:paraId="215F5B76" w14:textId="77777777" w:rsidTr="00027DD6">
        <w:trPr>
          <w:trHeight w:val="425"/>
        </w:trPr>
        <w:tc>
          <w:tcPr>
            <w:tcW w:w="993" w:type="dxa"/>
          </w:tcPr>
          <w:p w14:paraId="3059C14A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E58FC69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</w:t>
            </w:r>
            <w:r w:rsidRPr="00D5146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разумно</w:t>
            </w:r>
            <w:r w:rsidRPr="00D5146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делать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покупки</w:t>
            </w:r>
          </w:p>
        </w:tc>
        <w:tc>
          <w:tcPr>
            <w:tcW w:w="1417" w:type="dxa"/>
          </w:tcPr>
          <w:p w14:paraId="36D841C1" w14:textId="77777777" w:rsidR="00AA0679" w:rsidRPr="00D51466" w:rsidRDefault="00AA0679" w:rsidP="00E837D9">
            <w:pPr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61B02300" w14:textId="77777777" w:rsidTr="00027DD6">
        <w:trPr>
          <w:trHeight w:val="426"/>
        </w:trPr>
        <w:tc>
          <w:tcPr>
            <w:tcW w:w="993" w:type="dxa"/>
          </w:tcPr>
          <w:p w14:paraId="6244893E" w14:textId="77777777" w:rsidR="00AA0679" w:rsidRPr="00D51466" w:rsidRDefault="00AA0679" w:rsidP="00E837D9">
            <w:pPr>
              <w:spacing w:before="1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7A520562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</w:t>
            </w: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покупки</w:t>
            </w: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Маруси</w:t>
            </w:r>
          </w:p>
        </w:tc>
        <w:tc>
          <w:tcPr>
            <w:tcW w:w="1417" w:type="dxa"/>
          </w:tcPr>
          <w:p w14:paraId="37A57617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55101C18" w14:textId="77777777" w:rsidTr="00027DD6">
        <w:trPr>
          <w:trHeight w:val="425"/>
        </w:trPr>
        <w:tc>
          <w:tcPr>
            <w:tcW w:w="993" w:type="dxa"/>
          </w:tcPr>
          <w:p w14:paraId="3D3B9E40" w14:textId="77777777" w:rsidR="00AA0679" w:rsidRPr="00D51466" w:rsidRDefault="00AA0679" w:rsidP="00E837D9">
            <w:pPr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3332E2A1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распродажи</w:t>
            </w:r>
          </w:p>
        </w:tc>
        <w:tc>
          <w:tcPr>
            <w:tcW w:w="1417" w:type="dxa"/>
          </w:tcPr>
          <w:p w14:paraId="422D0B1C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17FB5148" w14:textId="77777777" w:rsidTr="00027DD6">
        <w:trPr>
          <w:trHeight w:val="425"/>
        </w:trPr>
        <w:tc>
          <w:tcPr>
            <w:tcW w:w="993" w:type="dxa"/>
          </w:tcPr>
          <w:p w14:paraId="6612A646" w14:textId="77777777" w:rsidR="00AA0679" w:rsidRPr="00D51466" w:rsidRDefault="00AA0679" w:rsidP="00E837D9">
            <w:pPr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7481B84C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покупателям</w:t>
            </w:r>
          </w:p>
        </w:tc>
        <w:tc>
          <w:tcPr>
            <w:tcW w:w="1417" w:type="dxa"/>
          </w:tcPr>
          <w:p w14:paraId="2F8838E4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5A33E337" w14:textId="77777777" w:rsidTr="00027DD6">
        <w:trPr>
          <w:trHeight w:val="426"/>
        </w:trPr>
        <w:tc>
          <w:tcPr>
            <w:tcW w:w="993" w:type="dxa"/>
          </w:tcPr>
          <w:p w14:paraId="1F69F174" w14:textId="77777777" w:rsidR="00AA0679" w:rsidRPr="00D51466" w:rsidRDefault="00AA0679" w:rsidP="00E837D9">
            <w:pPr>
              <w:spacing w:before="1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3E60AEC1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Разумные</w:t>
            </w: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действия</w:t>
            </w:r>
          </w:p>
        </w:tc>
        <w:tc>
          <w:tcPr>
            <w:tcW w:w="1417" w:type="dxa"/>
          </w:tcPr>
          <w:p w14:paraId="1E1D041F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0E9AE2B3" w14:textId="77777777" w:rsidTr="00027DD6">
        <w:trPr>
          <w:trHeight w:val="425"/>
        </w:trPr>
        <w:tc>
          <w:tcPr>
            <w:tcW w:w="993" w:type="dxa"/>
          </w:tcPr>
          <w:p w14:paraId="13A0998A" w14:textId="77777777" w:rsidR="00AA0679" w:rsidRPr="00D51466" w:rsidRDefault="00AA0679" w:rsidP="00E837D9">
            <w:pPr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132EED78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потратить</w:t>
            </w: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последний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лепесток</w:t>
            </w:r>
          </w:p>
        </w:tc>
        <w:tc>
          <w:tcPr>
            <w:tcW w:w="1417" w:type="dxa"/>
          </w:tcPr>
          <w:p w14:paraId="0A58E020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7AF04AA2" w14:textId="77777777" w:rsidTr="00027DD6">
        <w:trPr>
          <w:trHeight w:val="425"/>
        </w:trPr>
        <w:tc>
          <w:tcPr>
            <w:tcW w:w="993" w:type="dxa"/>
          </w:tcPr>
          <w:p w14:paraId="66F7B3E8" w14:textId="77777777" w:rsidR="00AA0679" w:rsidRPr="00D51466" w:rsidRDefault="00AA0679" w:rsidP="00E837D9">
            <w:pPr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47BDC50A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Выгодно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предложение?</w:t>
            </w:r>
          </w:p>
        </w:tc>
        <w:tc>
          <w:tcPr>
            <w:tcW w:w="1417" w:type="dxa"/>
          </w:tcPr>
          <w:p w14:paraId="563CF0D7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DB3CDB9" w14:textId="77777777" w:rsidTr="00027DD6">
        <w:trPr>
          <w:trHeight w:val="426"/>
        </w:trPr>
        <w:tc>
          <w:tcPr>
            <w:tcW w:w="993" w:type="dxa"/>
          </w:tcPr>
          <w:p w14:paraId="6F6C2395" w14:textId="77777777" w:rsidR="00AA0679" w:rsidRPr="00D51466" w:rsidRDefault="00AA0679" w:rsidP="00E837D9">
            <w:pPr>
              <w:spacing w:before="1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229DF95A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Список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покупок</w:t>
            </w:r>
          </w:p>
        </w:tc>
        <w:tc>
          <w:tcPr>
            <w:tcW w:w="1417" w:type="dxa"/>
          </w:tcPr>
          <w:p w14:paraId="2173ACAB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8D8BB46" w14:textId="77777777" w:rsidTr="00027DD6">
        <w:trPr>
          <w:trHeight w:val="425"/>
        </w:trPr>
        <w:tc>
          <w:tcPr>
            <w:tcW w:w="993" w:type="dxa"/>
          </w:tcPr>
          <w:p w14:paraId="25E8157D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38D29CF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Кто</w:t>
            </w:r>
            <w:r w:rsidRPr="00D5146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такие</w:t>
            </w:r>
            <w:r w:rsidRPr="00D5146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мошенники</w:t>
            </w:r>
          </w:p>
        </w:tc>
        <w:tc>
          <w:tcPr>
            <w:tcW w:w="1417" w:type="dxa"/>
          </w:tcPr>
          <w:p w14:paraId="6989DC63" w14:textId="77777777" w:rsidR="00AA0679" w:rsidRPr="00D51466" w:rsidRDefault="00AA0679" w:rsidP="00E837D9">
            <w:pPr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707CBADA" w14:textId="77777777" w:rsidTr="00027DD6">
        <w:trPr>
          <w:trHeight w:val="425"/>
        </w:trPr>
        <w:tc>
          <w:tcPr>
            <w:tcW w:w="993" w:type="dxa"/>
          </w:tcPr>
          <w:p w14:paraId="5D954930" w14:textId="77777777" w:rsidR="00AA0679" w:rsidRPr="00D51466" w:rsidRDefault="00AA0679" w:rsidP="00E837D9">
            <w:pPr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4325B1B2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случилось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Петей?</w:t>
            </w:r>
          </w:p>
        </w:tc>
        <w:tc>
          <w:tcPr>
            <w:tcW w:w="1417" w:type="dxa"/>
          </w:tcPr>
          <w:p w14:paraId="181ECBCA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135147CC" w14:textId="77777777" w:rsidTr="00027DD6">
        <w:trPr>
          <w:trHeight w:val="426"/>
        </w:trPr>
        <w:tc>
          <w:tcPr>
            <w:tcW w:w="993" w:type="dxa"/>
          </w:tcPr>
          <w:p w14:paraId="7C193F6B" w14:textId="77777777" w:rsidR="00AA0679" w:rsidRPr="00D51466" w:rsidRDefault="00AA0679" w:rsidP="00E837D9">
            <w:pPr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6FA2E062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Маленький</w:t>
            </w:r>
            <w:r w:rsidRPr="00D5146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мошенник</w:t>
            </w:r>
          </w:p>
        </w:tc>
        <w:tc>
          <w:tcPr>
            <w:tcW w:w="1417" w:type="dxa"/>
          </w:tcPr>
          <w:p w14:paraId="5686FAD3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0ACC8849" w14:textId="77777777" w:rsidTr="00027DD6">
        <w:trPr>
          <w:trHeight w:val="426"/>
        </w:trPr>
        <w:tc>
          <w:tcPr>
            <w:tcW w:w="993" w:type="dxa"/>
          </w:tcPr>
          <w:p w14:paraId="303C1A1A" w14:textId="77777777" w:rsidR="00AA0679" w:rsidRPr="00D51466" w:rsidRDefault="00AA0679" w:rsidP="00E837D9">
            <w:pPr>
              <w:spacing w:before="1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14:paraId="0CC22BBE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такие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мошенники?</w:t>
            </w:r>
          </w:p>
        </w:tc>
        <w:tc>
          <w:tcPr>
            <w:tcW w:w="1417" w:type="dxa"/>
          </w:tcPr>
          <w:p w14:paraId="1014D8C4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5C29CF1" w14:textId="77777777" w:rsidTr="00027DD6">
        <w:trPr>
          <w:trHeight w:val="425"/>
        </w:trPr>
        <w:tc>
          <w:tcPr>
            <w:tcW w:w="993" w:type="dxa"/>
          </w:tcPr>
          <w:p w14:paraId="63950B05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14:paraId="67D4A8FD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Уловки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мошенников</w:t>
            </w:r>
          </w:p>
        </w:tc>
        <w:tc>
          <w:tcPr>
            <w:tcW w:w="1417" w:type="dxa"/>
          </w:tcPr>
          <w:p w14:paraId="6463DA82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0A94F233" w14:textId="77777777" w:rsidTr="00027DD6">
        <w:trPr>
          <w:trHeight w:val="425"/>
        </w:trPr>
        <w:tc>
          <w:tcPr>
            <w:tcW w:w="993" w:type="dxa"/>
          </w:tcPr>
          <w:p w14:paraId="760BC315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14:paraId="3C47EE4C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Лотереи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розыгрыши</w:t>
            </w:r>
          </w:p>
        </w:tc>
        <w:tc>
          <w:tcPr>
            <w:tcW w:w="1417" w:type="dxa"/>
          </w:tcPr>
          <w:p w14:paraId="2E8DA237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259D6DFD" w14:textId="77777777" w:rsidTr="00027DD6">
        <w:trPr>
          <w:trHeight w:val="426"/>
        </w:trPr>
        <w:tc>
          <w:tcPr>
            <w:tcW w:w="993" w:type="dxa"/>
          </w:tcPr>
          <w:p w14:paraId="0F1C3651" w14:textId="77777777" w:rsidR="00AA0679" w:rsidRPr="00D51466" w:rsidRDefault="00AA0679" w:rsidP="00E837D9">
            <w:pPr>
              <w:spacing w:before="1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14:paraId="485C8636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одноклассникам</w:t>
            </w:r>
          </w:p>
        </w:tc>
        <w:tc>
          <w:tcPr>
            <w:tcW w:w="1417" w:type="dxa"/>
          </w:tcPr>
          <w:p w14:paraId="209595B8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3B92867C" w14:textId="77777777" w:rsidTr="00027DD6">
        <w:trPr>
          <w:trHeight w:val="425"/>
        </w:trPr>
        <w:tc>
          <w:tcPr>
            <w:tcW w:w="993" w:type="dxa"/>
          </w:tcPr>
          <w:p w14:paraId="23915AF4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A5B0687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Откуда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D5146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семью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приходят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деньги</w:t>
            </w:r>
          </w:p>
        </w:tc>
        <w:tc>
          <w:tcPr>
            <w:tcW w:w="1417" w:type="dxa"/>
          </w:tcPr>
          <w:p w14:paraId="31163240" w14:textId="77777777" w:rsidR="00AA0679" w:rsidRPr="00D51466" w:rsidRDefault="00AA0679" w:rsidP="00E837D9">
            <w:pPr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370992BE" w14:textId="77777777" w:rsidTr="00027DD6">
        <w:trPr>
          <w:trHeight w:val="425"/>
        </w:trPr>
        <w:tc>
          <w:tcPr>
            <w:tcW w:w="993" w:type="dxa"/>
          </w:tcPr>
          <w:p w14:paraId="7F3E1697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14:paraId="0BF58D01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r w:rsidRPr="00D514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семьи</w:t>
            </w:r>
          </w:p>
        </w:tc>
        <w:tc>
          <w:tcPr>
            <w:tcW w:w="1417" w:type="dxa"/>
          </w:tcPr>
          <w:p w14:paraId="662F1370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311A614D" w14:textId="77777777" w:rsidTr="00027DD6">
        <w:trPr>
          <w:trHeight w:val="426"/>
        </w:trPr>
        <w:tc>
          <w:tcPr>
            <w:tcW w:w="993" w:type="dxa"/>
          </w:tcPr>
          <w:p w14:paraId="054F61D0" w14:textId="77777777" w:rsidR="00AA0679" w:rsidRPr="00D51466" w:rsidRDefault="00AA0679" w:rsidP="00E837D9">
            <w:pPr>
              <w:spacing w:before="1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14:paraId="5168136C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доход</w:t>
            </w:r>
          </w:p>
        </w:tc>
        <w:tc>
          <w:tcPr>
            <w:tcW w:w="1417" w:type="dxa"/>
          </w:tcPr>
          <w:p w14:paraId="20BDEC2E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74A59388" w14:textId="77777777" w:rsidTr="00027DD6">
        <w:trPr>
          <w:trHeight w:val="425"/>
        </w:trPr>
        <w:tc>
          <w:tcPr>
            <w:tcW w:w="993" w:type="dxa"/>
          </w:tcPr>
          <w:p w14:paraId="5C13907A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14:paraId="759A796D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могу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помочь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семье</w:t>
            </w:r>
          </w:p>
        </w:tc>
        <w:tc>
          <w:tcPr>
            <w:tcW w:w="1417" w:type="dxa"/>
          </w:tcPr>
          <w:p w14:paraId="42313406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2600F862" w14:textId="77777777" w:rsidTr="00027DD6">
        <w:trPr>
          <w:trHeight w:val="425"/>
        </w:trPr>
        <w:tc>
          <w:tcPr>
            <w:tcW w:w="993" w:type="dxa"/>
          </w:tcPr>
          <w:p w14:paraId="0F19C1F1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17</w:t>
            </w:r>
          </w:p>
        </w:tc>
        <w:tc>
          <w:tcPr>
            <w:tcW w:w="6804" w:type="dxa"/>
          </w:tcPr>
          <w:p w14:paraId="6A320600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Полезное</w:t>
            </w:r>
            <w:r w:rsidRPr="00D5146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увлечение</w:t>
            </w:r>
          </w:p>
        </w:tc>
        <w:tc>
          <w:tcPr>
            <w:tcW w:w="1417" w:type="dxa"/>
          </w:tcPr>
          <w:p w14:paraId="1C1D2AD5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33AC285B" w14:textId="77777777" w:rsidTr="00027DD6">
        <w:trPr>
          <w:trHeight w:val="426"/>
        </w:trPr>
        <w:tc>
          <w:tcPr>
            <w:tcW w:w="993" w:type="dxa"/>
          </w:tcPr>
          <w:p w14:paraId="0E459AA0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F49A97E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Жизненная</w:t>
            </w:r>
            <w:r w:rsidRPr="00D514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67F8178B" w14:textId="77777777" w:rsidR="00AA0679" w:rsidRPr="00D51466" w:rsidRDefault="00AA0679" w:rsidP="00E837D9">
            <w:pPr>
              <w:spacing w:before="1"/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2568B28C" w14:textId="77777777" w:rsidTr="00027DD6">
        <w:trPr>
          <w:trHeight w:val="425"/>
        </w:trPr>
        <w:tc>
          <w:tcPr>
            <w:tcW w:w="993" w:type="dxa"/>
          </w:tcPr>
          <w:p w14:paraId="6E95045F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14:paraId="65D59E21" w14:textId="77777777" w:rsidR="00AA0679" w:rsidRPr="00D51466" w:rsidRDefault="00AA0679" w:rsidP="00E837D9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Идем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магазин</w:t>
            </w:r>
          </w:p>
        </w:tc>
        <w:tc>
          <w:tcPr>
            <w:tcW w:w="1417" w:type="dxa"/>
          </w:tcPr>
          <w:p w14:paraId="4F204E4D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CA516CA" w14:textId="77777777" w:rsidTr="00027DD6">
        <w:trPr>
          <w:trHeight w:val="425"/>
        </w:trPr>
        <w:tc>
          <w:tcPr>
            <w:tcW w:w="993" w:type="dxa"/>
          </w:tcPr>
          <w:p w14:paraId="3C965EC8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14:paraId="6FBEE1CA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Считаем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деньги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товары,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проверяем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сдачу</w:t>
            </w:r>
          </w:p>
        </w:tc>
        <w:tc>
          <w:tcPr>
            <w:tcW w:w="1417" w:type="dxa"/>
          </w:tcPr>
          <w:p w14:paraId="08E8F8FF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42F9B926" w14:textId="77777777" w:rsidTr="00027DD6">
        <w:trPr>
          <w:trHeight w:val="426"/>
        </w:trPr>
        <w:tc>
          <w:tcPr>
            <w:tcW w:w="993" w:type="dxa"/>
          </w:tcPr>
          <w:p w14:paraId="14684084" w14:textId="77777777" w:rsidR="00AA0679" w:rsidRPr="00D51466" w:rsidRDefault="00AA0679" w:rsidP="00E837D9">
            <w:pPr>
              <w:spacing w:before="1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14:paraId="7E7FC89D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медведе,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который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любил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считать</w:t>
            </w:r>
          </w:p>
        </w:tc>
        <w:tc>
          <w:tcPr>
            <w:tcW w:w="1417" w:type="dxa"/>
          </w:tcPr>
          <w:p w14:paraId="074025E0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02418B6A" w14:textId="77777777" w:rsidTr="00027DD6">
        <w:trPr>
          <w:trHeight w:val="425"/>
        </w:trPr>
        <w:tc>
          <w:tcPr>
            <w:tcW w:w="993" w:type="dxa"/>
          </w:tcPr>
          <w:p w14:paraId="0140B82E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14:paraId="2AE67A3B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рождения</w:t>
            </w:r>
          </w:p>
        </w:tc>
        <w:tc>
          <w:tcPr>
            <w:tcW w:w="1417" w:type="dxa"/>
          </w:tcPr>
          <w:p w14:paraId="66EBE1C7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4BD1552B" w14:textId="77777777" w:rsidTr="00027DD6">
        <w:trPr>
          <w:trHeight w:val="426"/>
        </w:trPr>
        <w:tc>
          <w:tcPr>
            <w:tcW w:w="993" w:type="dxa"/>
          </w:tcPr>
          <w:p w14:paraId="278E23E5" w14:textId="77777777" w:rsidR="00AA0679" w:rsidRPr="00D51466" w:rsidRDefault="00AA0679" w:rsidP="00E837D9">
            <w:pPr>
              <w:spacing w:before="1"/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14:paraId="1303DF7D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Полезный</w:t>
            </w:r>
            <w:r w:rsidRPr="00D5146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плакат</w:t>
            </w:r>
          </w:p>
        </w:tc>
        <w:tc>
          <w:tcPr>
            <w:tcW w:w="1417" w:type="dxa"/>
          </w:tcPr>
          <w:p w14:paraId="16A179FB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76E3520D" w14:textId="77777777" w:rsidTr="00027DD6">
        <w:trPr>
          <w:trHeight w:val="425"/>
        </w:trPr>
        <w:tc>
          <w:tcPr>
            <w:tcW w:w="993" w:type="dxa"/>
          </w:tcPr>
          <w:p w14:paraId="38BD3B4C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14:paraId="4E98A2EF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Покупки</w:t>
            </w:r>
          </w:p>
        </w:tc>
        <w:tc>
          <w:tcPr>
            <w:tcW w:w="1417" w:type="dxa"/>
          </w:tcPr>
          <w:p w14:paraId="50AF79DF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7F9365BF" w14:textId="77777777" w:rsidTr="00027DD6">
        <w:trPr>
          <w:trHeight w:val="425"/>
        </w:trPr>
        <w:tc>
          <w:tcPr>
            <w:tcW w:w="993" w:type="dxa"/>
          </w:tcPr>
          <w:p w14:paraId="09CFA819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14:paraId="7E7085CB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</w:t>
            </w: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магазин</w:t>
            </w:r>
          </w:p>
        </w:tc>
        <w:tc>
          <w:tcPr>
            <w:tcW w:w="1417" w:type="dxa"/>
          </w:tcPr>
          <w:p w14:paraId="3DC9BE39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03639B50" w14:textId="77777777" w:rsidTr="00027DD6">
        <w:trPr>
          <w:trHeight w:val="427"/>
        </w:trPr>
        <w:tc>
          <w:tcPr>
            <w:tcW w:w="993" w:type="dxa"/>
          </w:tcPr>
          <w:p w14:paraId="54B356CF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F1617F1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Сколько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стоит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«свое</w:t>
            </w:r>
            <w:r w:rsidRPr="00D514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дело»</w:t>
            </w:r>
          </w:p>
        </w:tc>
        <w:tc>
          <w:tcPr>
            <w:tcW w:w="1417" w:type="dxa"/>
          </w:tcPr>
          <w:p w14:paraId="0DA1631A" w14:textId="77777777" w:rsidR="00AA0679" w:rsidRPr="00D51466" w:rsidRDefault="00AA0679" w:rsidP="00E837D9">
            <w:pPr>
              <w:spacing w:before="1"/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7684A274" w14:textId="77777777" w:rsidTr="00027DD6">
        <w:trPr>
          <w:trHeight w:val="425"/>
        </w:trPr>
        <w:tc>
          <w:tcPr>
            <w:tcW w:w="993" w:type="dxa"/>
          </w:tcPr>
          <w:p w14:paraId="1F4A0EC0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14:paraId="7724A88C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пекарня</w:t>
            </w:r>
          </w:p>
        </w:tc>
        <w:tc>
          <w:tcPr>
            <w:tcW w:w="1417" w:type="dxa"/>
          </w:tcPr>
          <w:p w14:paraId="54630A07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01D8ACE7" w14:textId="77777777" w:rsidTr="00027DD6">
        <w:trPr>
          <w:trHeight w:val="425"/>
        </w:trPr>
        <w:tc>
          <w:tcPr>
            <w:tcW w:w="993" w:type="dxa"/>
          </w:tcPr>
          <w:p w14:paraId="59593C44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14:paraId="4F69EDEB" w14:textId="77777777" w:rsidR="00AA0679" w:rsidRPr="00D51466" w:rsidRDefault="00AA0679" w:rsidP="00E837D9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надо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заплатить</w:t>
            </w:r>
          </w:p>
        </w:tc>
        <w:tc>
          <w:tcPr>
            <w:tcW w:w="1417" w:type="dxa"/>
          </w:tcPr>
          <w:p w14:paraId="2DD93BD2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2A6D944F" w14:textId="77777777" w:rsidTr="00027DD6">
        <w:trPr>
          <w:trHeight w:val="426"/>
        </w:trPr>
        <w:tc>
          <w:tcPr>
            <w:tcW w:w="993" w:type="dxa"/>
          </w:tcPr>
          <w:p w14:paraId="706DC393" w14:textId="77777777" w:rsidR="00AA0679" w:rsidRPr="00D51466" w:rsidRDefault="00AA0679" w:rsidP="00E837D9">
            <w:pPr>
              <w:spacing w:before="1"/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14:paraId="3DF4DE4F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нужно для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успеха</w:t>
            </w:r>
          </w:p>
        </w:tc>
        <w:tc>
          <w:tcPr>
            <w:tcW w:w="1417" w:type="dxa"/>
          </w:tcPr>
          <w:p w14:paraId="7601497F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3E70F10B" w14:textId="77777777" w:rsidTr="00027DD6">
        <w:trPr>
          <w:trHeight w:val="425"/>
        </w:trPr>
        <w:tc>
          <w:tcPr>
            <w:tcW w:w="993" w:type="dxa"/>
          </w:tcPr>
          <w:p w14:paraId="48DF6840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14:paraId="3DAF3904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Планирование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«своего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дела»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расчеты</w:t>
            </w:r>
          </w:p>
        </w:tc>
        <w:tc>
          <w:tcPr>
            <w:tcW w:w="1417" w:type="dxa"/>
          </w:tcPr>
          <w:p w14:paraId="062B1929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12308B57" w14:textId="77777777" w:rsidTr="00027DD6">
        <w:trPr>
          <w:trHeight w:val="425"/>
        </w:trPr>
        <w:tc>
          <w:tcPr>
            <w:tcW w:w="993" w:type="dxa"/>
          </w:tcPr>
          <w:p w14:paraId="0DDC00DA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14:paraId="4C19541B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Мишка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бизнесмен</w:t>
            </w:r>
          </w:p>
        </w:tc>
        <w:tc>
          <w:tcPr>
            <w:tcW w:w="1417" w:type="dxa"/>
          </w:tcPr>
          <w:p w14:paraId="02BC7065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A9B0D91" w14:textId="77777777" w:rsidTr="00027DD6">
        <w:trPr>
          <w:trHeight w:val="425"/>
        </w:trPr>
        <w:tc>
          <w:tcPr>
            <w:tcW w:w="993" w:type="dxa"/>
          </w:tcPr>
          <w:p w14:paraId="6B5E485F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B0B4519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Зачем</w:t>
            </w:r>
            <w:r w:rsidRPr="00D51466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планировать</w:t>
            </w:r>
            <w:r w:rsidRPr="00D51466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расходы</w:t>
            </w:r>
            <w:r w:rsidRPr="00D51466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семьи</w:t>
            </w:r>
          </w:p>
        </w:tc>
        <w:tc>
          <w:tcPr>
            <w:tcW w:w="1417" w:type="dxa"/>
          </w:tcPr>
          <w:p w14:paraId="1A6688CE" w14:textId="77777777" w:rsidR="00AA0679" w:rsidRPr="00D51466" w:rsidRDefault="00AA0679" w:rsidP="00E837D9">
            <w:pPr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1D090FEB" w14:textId="77777777" w:rsidTr="00027DD6">
        <w:trPr>
          <w:trHeight w:val="426"/>
        </w:trPr>
        <w:tc>
          <w:tcPr>
            <w:tcW w:w="993" w:type="dxa"/>
          </w:tcPr>
          <w:p w14:paraId="59645F7F" w14:textId="77777777" w:rsidR="00AA0679" w:rsidRPr="00D51466" w:rsidRDefault="00AA0679" w:rsidP="00E837D9">
            <w:pPr>
              <w:spacing w:before="1"/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14:paraId="7AB07395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</w:t>
            </w:r>
            <w:r w:rsidRPr="00D514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отпуск</w:t>
            </w:r>
          </w:p>
        </w:tc>
        <w:tc>
          <w:tcPr>
            <w:tcW w:w="1417" w:type="dxa"/>
          </w:tcPr>
          <w:p w14:paraId="5E4F2346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E6C1A04" w14:textId="77777777" w:rsidTr="00027DD6">
        <w:trPr>
          <w:trHeight w:val="425"/>
        </w:trPr>
        <w:tc>
          <w:tcPr>
            <w:tcW w:w="993" w:type="dxa"/>
          </w:tcPr>
          <w:p w14:paraId="7FB47BE4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14:paraId="4A01CBA5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Лакомство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Мишки</w:t>
            </w:r>
          </w:p>
        </w:tc>
        <w:tc>
          <w:tcPr>
            <w:tcW w:w="1417" w:type="dxa"/>
          </w:tcPr>
          <w:p w14:paraId="41EE4F7C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746C622A" w14:textId="77777777" w:rsidTr="00027DD6">
        <w:trPr>
          <w:trHeight w:val="425"/>
        </w:trPr>
        <w:tc>
          <w:tcPr>
            <w:tcW w:w="993" w:type="dxa"/>
          </w:tcPr>
          <w:p w14:paraId="442F00B7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14:paraId="5A3B50A9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Куда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делись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деньги?</w:t>
            </w:r>
          </w:p>
        </w:tc>
        <w:tc>
          <w:tcPr>
            <w:tcW w:w="1417" w:type="dxa"/>
          </w:tcPr>
          <w:p w14:paraId="3092379D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3B18CF39" w14:textId="77777777" w:rsidTr="00027DD6">
        <w:trPr>
          <w:trHeight w:val="426"/>
        </w:trPr>
        <w:tc>
          <w:tcPr>
            <w:tcW w:w="993" w:type="dxa"/>
          </w:tcPr>
          <w:p w14:paraId="7CFEE72E" w14:textId="77777777" w:rsidR="00AA0679" w:rsidRPr="00D51466" w:rsidRDefault="00AA0679" w:rsidP="00E837D9">
            <w:pPr>
              <w:spacing w:before="1"/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14:paraId="59F7CEB7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  <w:r w:rsidRPr="00D514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семьи</w:t>
            </w:r>
          </w:p>
        </w:tc>
        <w:tc>
          <w:tcPr>
            <w:tcW w:w="1417" w:type="dxa"/>
          </w:tcPr>
          <w:p w14:paraId="12C217D4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1A0B688" w14:textId="77777777" w:rsidTr="00027DD6">
        <w:trPr>
          <w:trHeight w:val="425"/>
        </w:trPr>
        <w:tc>
          <w:tcPr>
            <w:tcW w:w="993" w:type="dxa"/>
          </w:tcPr>
          <w:p w14:paraId="41D281D1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14:paraId="43CB0D09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Подводим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итоги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второго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экономического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417" w:type="dxa"/>
          </w:tcPr>
          <w:p w14:paraId="5FBFF180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738EC43" w14:textId="77777777" w:rsidTr="00027DD6">
        <w:trPr>
          <w:trHeight w:val="426"/>
        </w:trPr>
        <w:tc>
          <w:tcPr>
            <w:tcW w:w="993" w:type="dxa"/>
          </w:tcPr>
          <w:p w14:paraId="6D8762FC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DED46BE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14:paraId="12BFE821" w14:textId="77777777" w:rsidR="00AA0679" w:rsidRPr="00D51466" w:rsidRDefault="00AA0679" w:rsidP="00E837D9">
            <w:pPr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34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</w:tbl>
    <w:p w14:paraId="0DCCC1FA" w14:textId="77777777" w:rsidR="00AA0679" w:rsidRPr="00D51466" w:rsidRDefault="00AA0679" w:rsidP="00AA06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3A3C10" w14:textId="77777777" w:rsidR="00AA0679" w:rsidRPr="00D51466" w:rsidRDefault="00AA0679" w:rsidP="00AA0679">
      <w:pPr>
        <w:widowControl w:val="0"/>
        <w:autoSpaceDE w:val="0"/>
        <w:autoSpaceDN w:val="0"/>
        <w:spacing w:before="162" w:after="0" w:line="240" w:lineRule="auto"/>
        <w:ind w:left="2319" w:right="20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1ED3AD" w14:textId="77777777" w:rsidR="00AA0679" w:rsidRPr="00D51466" w:rsidRDefault="00AA0679" w:rsidP="00AA0679">
      <w:pPr>
        <w:widowControl w:val="0"/>
        <w:autoSpaceDE w:val="0"/>
        <w:autoSpaceDN w:val="0"/>
        <w:spacing w:before="162" w:after="0" w:line="240" w:lineRule="auto"/>
        <w:ind w:left="2319" w:right="20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466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D5146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класс</w:t>
      </w:r>
    </w:p>
    <w:p w14:paraId="75AB97F2" w14:textId="77777777" w:rsidR="00AA0679" w:rsidRPr="00D51466" w:rsidRDefault="00AA0679" w:rsidP="00AA0679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1417"/>
      </w:tblGrid>
      <w:tr w:rsidR="00AA0679" w:rsidRPr="00D51466" w14:paraId="358FBFA4" w14:textId="77777777" w:rsidTr="00027DD6">
        <w:trPr>
          <w:trHeight w:val="954"/>
        </w:trPr>
        <w:tc>
          <w:tcPr>
            <w:tcW w:w="993" w:type="dxa"/>
          </w:tcPr>
          <w:p w14:paraId="52F118AC" w14:textId="77777777" w:rsidR="00AA0679" w:rsidRPr="00D51466" w:rsidRDefault="00AA0679" w:rsidP="00E837D9">
            <w:pPr>
              <w:spacing w:before="1"/>
              <w:ind w:left="253" w:right="236" w:firstLine="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r w:rsidRPr="00D5146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6804" w:type="dxa"/>
          </w:tcPr>
          <w:p w14:paraId="064C5EC5" w14:textId="77777777" w:rsidR="00AA0679" w:rsidRPr="00D51466" w:rsidRDefault="00AA0679" w:rsidP="00E837D9">
            <w:pPr>
              <w:spacing w:before="1"/>
              <w:ind w:left="2591" w:right="28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1417" w:type="dxa"/>
          </w:tcPr>
          <w:p w14:paraId="3ADC6EB4" w14:textId="77777777" w:rsidR="00AA0679" w:rsidRPr="00D51466" w:rsidRDefault="00AA0679" w:rsidP="00E837D9">
            <w:pPr>
              <w:spacing w:before="1"/>
              <w:ind w:left="331" w:right="242" w:hanging="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Кол-во часов</w:t>
            </w:r>
          </w:p>
        </w:tc>
      </w:tr>
      <w:tr w:rsidR="00AA0679" w:rsidRPr="00D51466" w14:paraId="3122A5A3" w14:textId="77777777" w:rsidTr="00027DD6">
        <w:trPr>
          <w:trHeight w:val="426"/>
        </w:trPr>
        <w:tc>
          <w:tcPr>
            <w:tcW w:w="993" w:type="dxa"/>
          </w:tcPr>
          <w:p w14:paraId="66B7BEA8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21A2932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Деньги</w:t>
            </w:r>
            <w:r w:rsidRPr="00D5146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настоящие</w:t>
            </w:r>
            <w:r w:rsidRPr="00D5146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D5146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ненастоящие</w:t>
            </w:r>
          </w:p>
        </w:tc>
        <w:tc>
          <w:tcPr>
            <w:tcW w:w="1417" w:type="dxa"/>
          </w:tcPr>
          <w:p w14:paraId="30AB27CD" w14:textId="77777777" w:rsidR="00AA0679" w:rsidRPr="00D51466" w:rsidRDefault="00AA0679" w:rsidP="00E837D9">
            <w:pPr>
              <w:spacing w:before="1"/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5B523468" w14:textId="77777777" w:rsidTr="00027DD6">
        <w:trPr>
          <w:trHeight w:val="425"/>
        </w:trPr>
        <w:tc>
          <w:tcPr>
            <w:tcW w:w="993" w:type="dxa"/>
          </w:tcPr>
          <w:p w14:paraId="1939209B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3FA48B3D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настоящие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купюры</w:t>
            </w:r>
          </w:p>
        </w:tc>
        <w:tc>
          <w:tcPr>
            <w:tcW w:w="1417" w:type="dxa"/>
          </w:tcPr>
          <w:p w14:paraId="267E6E17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12C68B7F" w14:textId="77777777" w:rsidTr="00027DD6">
        <w:trPr>
          <w:trHeight w:val="425"/>
        </w:trPr>
        <w:tc>
          <w:tcPr>
            <w:tcW w:w="993" w:type="dxa"/>
          </w:tcPr>
          <w:p w14:paraId="7BB161A1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5EFB5440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Рассказ</w:t>
            </w:r>
            <w:r w:rsidRPr="00D514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купюры.</w:t>
            </w: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Признаки</w:t>
            </w:r>
            <w:r w:rsidRPr="00D514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настоящих</w:t>
            </w:r>
            <w:r w:rsidRPr="00D514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купюр.</w:t>
            </w:r>
          </w:p>
        </w:tc>
        <w:tc>
          <w:tcPr>
            <w:tcW w:w="1417" w:type="dxa"/>
          </w:tcPr>
          <w:p w14:paraId="6ADBF157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1BA3ADFA" w14:textId="77777777" w:rsidTr="00027DD6">
        <w:trPr>
          <w:trHeight w:val="426"/>
        </w:trPr>
        <w:tc>
          <w:tcPr>
            <w:tcW w:w="993" w:type="dxa"/>
          </w:tcPr>
          <w:p w14:paraId="65E24866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50052E9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Сувенирные</w:t>
            </w:r>
            <w:r w:rsidRPr="00D514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деньги.</w:t>
            </w:r>
          </w:p>
        </w:tc>
        <w:tc>
          <w:tcPr>
            <w:tcW w:w="1417" w:type="dxa"/>
          </w:tcPr>
          <w:p w14:paraId="68799706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C5F78E0" w14:textId="77777777" w:rsidTr="00027DD6">
        <w:trPr>
          <w:trHeight w:val="425"/>
        </w:trPr>
        <w:tc>
          <w:tcPr>
            <w:tcW w:w="993" w:type="dxa"/>
          </w:tcPr>
          <w:p w14:paraId="71561FC4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00D9B24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</w:t>
            </w:r>
            <w:r w:rsidRPr="00D5146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могут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деньги</w:t>
            </w:r>
          </w:p>
        </w:tc>
        <w:tc>
          <w:tcPr>
            <w:tcW w:w="1417" w:type="dxa"/>
          </w:tcPr>
          <w:p w14:paraId="75056E25" w14:textId="77777777" w:rsidR="00AA0679" w:rsidRPr="00D51466" w:rsidRDefault="00AA0679" w:rsidP="00E837D9">
            <w:pPr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73F325AD" w14:textId="77777777" w:rsidTr="00027DD6">
        <w:trPr>
          <w:trHeight w:val="425"/>
        </w:trPr>
        <w:tc>
          <w:tcPr>
            <w:tcW w:w="993" w:type="dxa"/>
          </w:tcPr>
          <w:p w14:paraId="25AD17E5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04" w:type="dxa"/>
          </w:tcPr>
          <w:p w14:paraId="7C7A8308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Медведь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распоряжался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деньгами</w:t>
            </w:r>
          </w:p>
        </w:tc>
        <w:tc>
          <w:tcPr>
            <w:tcW w:w="1417" w:type="dxa"/>
          </w:tcPr>
          <w:p w14:paraId="0301B7C1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193ADE9" w14:textId="77777777" w:rsidTr="00027DD6">
        <w:trPr>
          <w:trHeight w:val="426"/>
        </w:trPr>
        <w:tc>
          <w:tcPr>
            <w:tcW w:w="993" w:type="dxa"/>
          </w:tcPr>
          <w:p w14:paraId="51F95163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64B43754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Рубли и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копейки</w:t>
            </w:r>
          </w:p>
        </w:tc>
        <w:tc>
          <w:tcPr>
            <w:tcW w:w="1417" w:type="dxa"/>
          </w:tcPr>
          <w:p w14:paraId="70BB6EB9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2DDAFEFC" w14:textId="77777777" w:rsidTr="00027DD6">
        <w:trPr>
          <w:trHeight w:val="425"/>
        </w:trPr>
        <w:tc>
          <w:tcPr>
            <w:tcW w:w="993" w:type="dxa"/>
          </w:tcPr>
          <w:p w14:paraId="7983A37A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4A23655F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Равноценный</w:t>
            </w:r>
            <w:r w:rsidRPr="00D5146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обмен</w:t>
            </w:r>
          </w:p>
        </w:tc>
        <w:tc>
          <w:tcPr>
            <w:tcW w:w="1417" w:type="dxa"/>
          </w:tcPr>
          <w:p w14:paraId="4AF4D6A3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0F07EC3E" w14:textId="77777777" w:rsidTr="00027DD6">
        <w:trPr>
          <w:trHeight w:val="425"/>
        </w:trPr>
        <w:tc>
          <w:tcPr>
            <w:tcW w:w="993" w:type="dxa"/>
          </w:tcPr>
          <w:p w14:paraId="4574E63C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30B159B9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Продаем</w:t>
            </w:r>
            <w:r w:rsidRPr="00D514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пирожки</w:t>
            </w:r>
          </w:p>
        </w:tc>
        <w:tc>
          <w:tcPr>
            <w:tcW w:w="1417" w:type="dxa"/>
          </w:tcPr>
          <w:p w14:paraId="1ECBE474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4F860CAE" w14:textId="77777777" w:rsidTr="00027DD6">
        <w:trPr>
          <w:trHeight w:val="426"/>
        </w:trPr>
        <w:tc>
          <w:tcPr>
            <w:tcW w:w="993" w:type="dxa"/>
          </w:tcPr>
          <w:p w14:paraId="3DFEBF8B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71071A19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</w:t>
            </w: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дизайнера</w:t>
            </w:r>
          </w:p>
        </w:tc>
        <w:tc>
          <w:tcPr>
            <w:tcW w:w="1417" w:type="dxa"/>
          </w:tcPr>
          <w:p w14:paraId="388132C9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44644316" w14:textId="77777777" w:rsidTr="00027DD6">
        <w:trPr>
          <w:trHeight w:val="425"/>
        </w:trPr>
        <w:tc>
          <w:tcPr>
            <w:tcW w:w="993" w:type="dxa"/>
          </w:tcPr>
          <w:p w14:paraId="64A149DF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A9BE7F9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Легко</w:t>
            </w:r>
            <w:r w:rsidRPr="00D5146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ли</w:t>
            </w:r>
            <w:r w:rsidRPr="00D5146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вести</w:t>
            </w:r>
            <w:r w:rsidRPr="00D5146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«свое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дело»</w:t>
            </w:r>
          </w:p>
        </w:tc>
        <w:tc>
          <w:tcPr>
            <w:tcW w:w="1417" w:type="dxa"/>
          </w:tcPr>
          <w:p w14:paraId="6A1F0DE0" w14:textId="77777777" w:rsidR="00AA0679" w:rsidRPr="00D51466" w:rsidRDefault="00AA0679" w:rsidP="00E837D9">
            <w:pPr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35E29CA1" w14:textId="77777777" w:rsidTr="00027DD6">
        <w:trPr>
          <w:trHeight w:val="426"/>
        </w:trPr>
        <w:tc>
          <w:tcPr>
            <w:tcW w:w="993" w:type="dxa"/>
          </w:tcPr>
          <w:p w14:paraId="556E6E5E" w14:textId="77777777" w:rsidR="00AA0679" w:rsidRPr="00D51466" w:rsidRDefault="00AA0679" w:rsidP="00E837D9">
            <w:pPr>
              <w:spacing w:before="1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088D0204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</w:t>
            </w:r>
            <w:r w:rsidRPr="00D514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пекаря</w:t>
            </w:r>
          </w:p>
        </w:tc>
        <w:tc>
          <w:tcPr>
            <w:tcW w:w="1417" w:type="dxa"/>
          </w:tcPr>
          <w:p w14:paraId="2492FC37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534C7B8" w14:textId="77777777" w:rsidTr="00027DD6">
        <w:trPr>
          <w:trHeight w:val="425"/>
        </w:trPr>
        <w:tc>
          <w:tcPr>
            <w:tcW w:w="993" w:type="dxa"/>
          </w:tcPr>
          <w:p w14:paraId="519F8D60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14:paraId="70FF8140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Подсчитаем</w:t>
            </w:r>
            <w:r w:rsidRPr="00D5146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убытки</w:t>
            </w:r>
          </w:p>
        </w:tc>
        <w:tc>
          <w:tcPr>
            <w:tcW w:w="1417" w:type="dxa"/>
          </w:tcPr>
          <w:p w14:paraId="150E6B3D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4AF8CEE7" w14:textId="77777777" w:rsidTr="00027DD6">
        <w:trPr>
          <w:trHeight w:val="425"/>
        </w:trPr>
        <w:tc>
          <w:tcPr>
            <w:tcW w:w="993" w:type="dxa"/>
          </w:tcPr>
          <w:p w14:paraId="34DEBF67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14:paraId="606198ED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Поможем</w:t>
            </w:r>
            <w:r w:rsidRPr="00D514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пекарю</w:t>
            </w:r>
          </w:p>
        </w:tc>
        <w:tc>
          <w:tcPr>
            <w:tcW w:w="1417" w:type="dxa"/>
          </w:tcPr>
          <w:p w14:paraId="1B349304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7CB2D2D6" w14:textId="77777777" w:rsidTr="00027DD6">
        <w:trPr>
          <w:trHeight w:val="427"/>
        </w:trPr>
        <w:tc>
          <w:tcPr>
            <w:tcW w:w="993" w:type="dxa"/>
          </w:tcPr>
          <w:p w14:paraId="46265493" w14:textId="77777777" w:rsidR="00AA0679" w:rsidRPr="00D51466" w:rsidRDefault="00AA0679" w:rsidP="00E837D9">
            <w:pPr>
              <w:spacing w:before="1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14:paraId="47877161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Рекламный</w:t>
            </w:r>
            <w:r w:rsidRPr="00D5146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плакат</w:t>
            </w:r>
          </w:p>
        </w:tc>
        <w:tc>
          <w:tcPr>
            <w:tcW w:w="1417" w:type="dxa"/>
          </w:tcPr>
          <w:p w14:paraId="3215783F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B3597F9" w14:textId="77777777" w:rsidTr="00027DD6">
        <w:trPr>
          <w:trHeight w:val="425"/>
        </w:trPr>
        <w:tc>
          <w:tcPr>
            <w:tcW w:w="993" w:type="dxa"/>
          </w:tcPr>
          <w:p w14:paraId="734F66A8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14:paraId="4822323E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Выгодно</w:t>
            </w:r>
            <w:r w:rsidRPr="00D514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D514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пекарю</w:t>
            </w:r>
            <w:r w:rsidRPr="00D514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производить</w:t>
            </w:r>
            <w:r w:rsidRPr="00D514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мороженое</w:t>
            </w:r>
          </w:p>
        </w:tc>
        <w:tc>
          <w:tcPr>
            <w:tcW w:w="1417" w:type="dxa"/>
          </w:tcPr>
          <w:p w14:paraId="62EE4E10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226A425F" w14:textId="77777777" w:rsidTr="00027DD6">
        <w:trPr>
          <w:trHeight w:val="425"/>
        </w:trPr>
        <w:tc>
          <w:tcPr>
            <w:tcW w:w="993" w:type="dxa"/>
          </w:tcPr>
          <w:p w14:paraId="02141556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14:paraId="57832AAE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разорился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Пончик</w:t>
            </w:r>
          </w:p>
        </w:tc>
        <w:tc>
          <w:tcPr>
            <w:tcW w:w="1417" w:type="dxa"/>
          </w:tcPr>
          <w:p w14:paraId="5E093605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3248A49F" w14:textId="77777777" w:rsidTr="00027DD6">
        <w:trPr>
          <w:trHeight w:val="426"/>
        </w:trPr>
        <w:tc>
          <w:tcPr>
            <w:tcW w:w="993" w:type="dxa"/>
          </w:tcPr>
          <w:p w14:paraId="61810735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DFE6E25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Когда</w:t>
            </w:r>
            <w:r w:rsidRPr="00D51466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рискуешь</w:t>
            </w:r>
            <w:r w:rsidRPr="00D51466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деньгами</w:t>
            </w:r>
          </w:p>
        </w:tc>
        <w:tc>
          <w:tcPr>
            <w:tcW w:w="1417" w:type="dxa"/>
          </w:tcPr>
          <w:p w14:paraId="14D45EE1" w14:textId="77777777" w:rsidR="00AA0679" w:rsidRPr="00D51466" w:rsidRDefault="00AA0679" w:rsidP="00E837D9">
            <w:pPr>
              <w:spacing w:before="1"/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7F19E22B" w14:textId="77777777" w:rsidTr="00027DD6">
        <w:trPr>
          <w:trHeight w:val="425"/>
        </w:trPr>
        <w:tc>
          <w:tcPr>
            <w:tcW w:w="993" w:type="dxa"/>
          </w:tcPr>
          <w:p w14:paraId="27E03B29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14:paraId="604A4DBD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Рискованные</w:t>
            </w:r>
            <w:r w:rsidRPr="00D5146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действия</w:t>
            </w:r>
          </w:p>
        </w:tc>
        <w:tc>
          <w:tcPr>
            <w:tcW w:w="1417" w:type="dxa"/>
          </w:tcPr>
          <w:p w14:paraId="1D952E31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0196678C" w14:textId="77777777" w:rsidTr="00027DD6">
        <w:trPr>
          <w:trHeight w:val="425"/>
        </w:trPr>
        <w:tc>
          <w:tcPr>
            <w:tcW w:w="993" w:type="dxa"/>
          </w:tcPr>
          <w:p w14:paraId="1F0679B1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14:paraId="56774EB2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Риски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открытии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«своего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дела»</w:t>
            </w:r>
          </w:p>
        </w:tc>
        <w:tc>
          <w:tcPr>
            <w:tcW w:w="1417" w:type="dxa"/>
          </w:tcPr>
          <w:p w14:paraId="3A12E2DF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271C30A0" w14:textId="77777777" w:rsidTr="00027DD6">
        <w:trPr>
          <w:trHeight w:val="425"/>
        </w:trPr>
        <w:tc>
          <w:tcPr>
            <w:tcW w:w="993" w:type="dxa"/>
          </w:tcPr>
          <w:p w14:paraId="020F13DF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14:paraId="1779F35C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Трудное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решение</w:t>
            </w:r>
          </w:p>
        </w:tc>
        <w:tc>
          <w:tcPr>
            <w:tcW w:w="1417" w:type="dxa"/>
          </w:tcPr>
          <w:p w14:paraId="3C79C8E1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C520BB3" w14:textId="77777777" w:rsidTr="00027DD6">
        <w:trPr>
          <w:trHeight w:val="426"/>
        </w:trPr>
        <w:tc>
          <w:tcPr>
            <w:tcW w:w="993" w:type="dxa"/>
          </w:tcPr>
          <w:p w14:paraId="7F8233DA" w14:textId="77777777" w:rsidR="00AA0679" w:rsidRPr="00D51466" w:rsidRDefault="00AA0679" w:rsidP="00E837D9">
            <w:pPr>
              <w:spacing w:before="1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14:paraId="410C2835" w14:textId="77777777" w:rsidR="00AA0679" w:rsidRPr="00D51466" w:rsidRDefault="00AA0679" w:rsidP="00E837D9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Рискованное</w:t>
            </w:r>
            <w:r w:rsidRPr="00D514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предприятие</w:t>
            </w:r>
          </w:p>
        </w:tc>
        <w:tc>
          <w:tcPr>
            <w:tcW w:w="1417" w:type="dxa"/>
          </w:tcPr>
          <w:p w14:paraId="0A6F5665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399B6C00" w14:textId="77777777" w:rsidTr="00027DD6">
        <w:trPr>
          <w:trHeight w:val="425"/>
        </w:trPr>
        <w:tc>
          <w:tcPr>
            <w:tcW w:w="993" w:type="dxa"/>
          </w:tcPr>
          <w:p w14:paraId="2297B5E9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14:paraId="312A6411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Волк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ищет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работу</w:t>
            </w:r>
          </w:p>
        </w:tc>
        <w:tc>
          <w:tcPr>
            <w:tcW w:w="1417" w:type="dxa"/>
          </w:tcPr>
          <w:p w14:paraId="424DB166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40B40C78" w14:textId="77777777" w:rsidTr="00027DD6">
        <w:trPr>
          <w:trHeight w:val="425"/>
        </w:trPr>
        <w:tc>
          <w:tcPr>
            <w:tcW w:w="993" w:type="dxa"/>
          </w:tcPr>
          <w:p w14:paraId="1A8AFC97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14:paraId="6108F65C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предупреждение</w:t>
            </w:r>
          </w:p>
        </w:tc>
        <w:tc>
          <w:tcPr>
            <w:tcW w:w="1417" w:type="dxa"/>
          </w:tcPr>
          <w:p w14:paraId="2FE00888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7DF3ADF4" w14:textId="77777777" w:rsidTr="00027DD6">
        <w:trPr>
          <w:trHeight w:val="426"/>
        </w:trPr>
        <w:tc>
          <w:tcPr>
            <w:tcW w:w="993" w:type="dxa"/>
          </w:tcPr>
          <w:p w14:paraId="564F20DF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4ACFD94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Если</w:t>
            </w:r>
            <w:r w:rsidRPr="00D5146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нужно</w:t>
            </w:r>
            <w:r w:rsidRPr="00D5146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взвешивать</w:t>
            </w:r>
          </w:p>
        </w:tc>
        <w:tc>
          <w:tcPr>
            <w:tcW w:w="1417" w:type="dxa"/>
          </w:tcPr>
          <w:p w14:paraId="6B88E630" w14:textId="77777777" w:rsidR="00AA0679" w:rsidRPr="00D51466" w:rsidRDefault="00AA0679" w:rsidP="00E837D9">
            <w:pPr>
              <w:spacing w:before="1"/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023AEE9A" w14:textId="77777777" w:rsidTr="00027DD6">
        <w:trPr>
          <w:trHeight w:val="425"/>
        </w:trPr>
        <w:tc>
          <w:tcPr>
            <w:tcW w:w="993" w:type="dxa"/>
          </w:tcPr>
          <w:p w14:paraId="086566D9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14:paraId="35275A64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рынке</w:t>
            </w:r>
          </w:p>
        </w:tc>
        <w:tc>
          <w:tcPr>
            <w:tcW w:w="1417" w:type="dxa"/>
          </w:tcPr>
          <w:p w14:paraId="41C373B6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1DFFB7A7" w14:textId="77777777" w:rsidTr="00027DD6">
        <w:trPr>
          <w:trHeight w:val="425"/>
        </w:trPr>
        <w:tc>
          <w:tcPr>
            <w:tcW w:w="993" w:type="dxa"/>
          </w:tcPr>
          <w:p w14:paraId="29E0497C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14:paraId="1C6FF517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Подсчитаем</w:t>
            </w:r>
            <w:r w:rsidRPr="00D5146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сдачу</w:t>
            </w:r>
          </w:p>
        </w:tc>
        <w:tc>
          <w:tcPr>
            <w:tcW w:w="1417" w:type="dxa"/>
          </w:tcPr>
          <w:p w14:paraId="0E1A3213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05CD47FB" w14:textId="77777777" w:rsidTr="00027DD6">
        <w:trPr>
          <w:trHeight w:val="426"/>
        </w:trPr>
        <w:tc>
          <w:tcPr>
            <w:tcW w:w="993" w:type="dxa"/>
          </w:tcPr>
          <w:p w14:paraId="763556B5" w14:textId="77777777" w:rsidR="00AA0679" w:rsidRPr="00D51466" w:rsidRDefault="00AA0679" w:rsidP="00E837D9">
            <w:pPr>
              <w:spacing w:before="1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14:paraId="774C642C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Сравним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цены</w:t>
            </w:r>
          </w:p>
        </w:tc>
        <w:tc>
          <w:tcPr>
            <w:tcW w:w="1417" w:type="dxa"/>
          </w:tcPr>
          <w:p w14:paraId="48ABE717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A0FEF2C" w14:textId="77777777" w:rsidTr="00027DD6">
        <w:trPr>
          <w:trHeight w:val="425"/>
        </w:trPr>
        <w:tc>
          <w:tcPr>
            <w:tcW w:w="993" w:type="dxa"/>
          </w:tcPr>
          <w:p w14:paraId="2F4F2DDE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14:paraId="0B9F74A5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Покупки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рынке</w:t>
            </w:r>
          </w:p>
        </w:tc>
        <w:tc>
          <w:tcPr>
            <w:tcW w:w="1417" w:type="dxa"/>
          </w:tcPr>
          <w:p w14:paraId="7F4A8CFE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4DA41C2C" w14:textId="77777777" w:rsidTr="00027DD6">
        <w:trPr>
          <w:trHeight w:val="425"/>
        </w:trPr>
        <w:tc>
          <w:tcPr>
            <w:tcW w:w="993" w:type="dxa"/>
          </w:tcPr>
          <w:p w14:paraId="0057516A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14:paraId="30DB0E99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</w:t>
            </w:r>
            <w:r w:rsidRPr="00D514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покупателю</w:t>
            </w:r>
            <w:r w:rsidRPr="00D514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рынке</w:t>
            </w:r>
          </w:p>
        </w:tc>
        <w:tc>
          <w:tcPr>
            <w:tcW w:w="1417" w:type="dxa"/>
          </w:tcPr>
          <w:p w14:paraId="5ECBDB2C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3EC0F1A5" w14:textId="77777777" w:rsidTr="00027DD6">
        <w:trPr>
          <w:trHeight w:val="426"/>
        </w:trPr>
        <w:tc>
          <w:tcPr>
            <w:tcW w:w="993" w:type="dxa"/>
          </w:tcPr>
          <w:p w14:paraId="2BD9A11F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706F3A2" w14:textId="77777777" w:rsidR="00AA0679" w:rsidRPr="00D51466" w:rsidRDefault="00AA0679" w:rsidP="00E837D9">
            <w:pPr>
              <w:spacing w:before="1"/>
              <w:ind w:left="10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Зачем</w:t>
            </w:r>
            <w:r w:rsidRPr="00D514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семье 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сбережения</w:t>
            </w:r>
          </w:p>
        </w:tc>
        <w:tc>
          <w:tcPr>
            <w:tcW w:w="1417" w:type="dxa"/>
          </w:tcPr>
          <w:p w14:paraId="40BD71BB" w14:textId="77777777" w:rsidR="00AA0679" w:rsidRPr="00D51466" w:rsidRDefault="00AA0679" w:rsidP="00E837D9">
            <w:pPr>
              <w:spacing w:before="1"/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35AFF555" w14:textId="77777777" w:rsidTr="00027DD6">
        <w:trPr>
          <w:trHeight w:val="425"/>
        </w:trPr>
        <w:tc>
          <w:tcPr>
            <w:tcW w:w="993" w:type="dxa"/>
          </w:tcPr>
          <w:p w14:paraId="0B031133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14:paraId="0FB7853B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1417" w:type="dxa"/>
          </w:tcPr>
          <w:p w14:paraId="0E7EE8A7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279315CF" w14:textId="77777777" w:rsidTr="00027DD6">
        <w:trPr>
          <w:trHeight w:val="425"/>
        </w:trPr>
        <w:tc>
          <w:tcPr>
            <w:tcW w:w="993" w:type="dxa"/>
          </w:tcPr>
          <w:p w14:paraId="3A638D3B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14:paraId="182DD1A0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семьи</w:t>
            </w:r>
          </w:p>
        </w:tc>
        <w:tc>
          <w:tcPr>
            <w:tcW w:w="1417" w:type="dxa"/>
          </w:tcPr>
          <w:p w14:paraId="30CF9BA7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275AD644" w14:textId="77777777" w:rsidTr="00027DD6">
        <w:trPr>
          <w:trHeight w:val="426"/>
        </w:trPr>
        <w:tc>
          <w:tcPr>
            <w:tcW w:w="993" w:type="dxa"/>
          </w:tcPr>
          <w:p w14:paraId="50B86C42" w14:textId="77777777" w:rsidR="00AA0679" w:rsidRPr="00D51466" w:rsidRDefault="00AA0679" w:rsidP="00E837D9">
            <w:pPr>
              <w:spacing w:before="1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14:paraId="4E1DF372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</w:t>
            </w: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построить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дом</w:t>
            </w:r>
          </w:p>
        </w:tc>
        <w:tc>
          <w:tcPr>
            <w:tcW w:w="1417" w:type="dxa"/>
          </w:tcPr>
          <w:p w14:paraId="6E114396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1F6B709B" w14:textId="77777777" w:rsidTr="00027DD6">
        <w:trPr>
          <w:trHeight w:val="425"/>
        </w:trPr>
        <w:tc>
          <w:tcPr>
            <w:tcW w:w="993" w:type="dxa"/>
          </w:tcPr>
          <w:p w14:paraId="62DAC372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14:paraId="7D88D6F5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Собираем на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желанную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покупку</w:t>
            </w:r>
          </w:p>
        </w:tc>
        <w:tc>
          <w:tcPr>
            <w:tcW w:w="1417" w:type="dxa"/>
          </w:tcPr>
          <w:p w14:paraId="05AB8073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18BF4E48" w14:textId="77777777" w:rsidTr="00027DD6">
        <w:trPr>
          <w:trHeight w:val="425"/>
        </w:trPr>
        <w:tc>
          <w:tcPr>
            <w:tcW w:w="993" w:type="dxa"/>
          </w:tcPr>
          <w:p w14:paraId="77CB9FF4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14:paraId="59C455F1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Составляем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свой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1417" w:type="dxa"/>
          </w:tcPr>
          <w:p w14:paraId="5C21D398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201FF92" w14:textId="77777777" w:rsidTr="00027DD6">
        <w:trPr>
          <w:trHeight w:val="425"/>
        </w:trPr>
        <w:tc>
          <w:tcPr>
            <w:tcW w:w="993" w:type="dxa"/>
          </w:tcPr>
          <w:p w14:paraId="7E2ACE62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B3C8893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Деньги</w:t>
            </w:r>
            <w:r w:rsidRPr="00D5146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D5146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разных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странах</w:t>
            </w:r>
          </w:p>
        </w:tc>
        <w:tc>
          <w:tcPr>
            <w:tcW w:w="1417" w:type="dxa"/>
          </w:tcPr>
          <w:p w14:paraId="6C505CB8" w14:textId="77777777" w:rsidR="00AA0679" w:rsidRPr="00D51466" w:rsidRDefault="00AA0679" w:rsidP="00E837D9">
            <w:pPr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2E11F67D" w14:textId="77777777" w:rsidTr="00027DD6">
        <w:trPr>
          <w:trHeight w:val="426"/>
        </w:trPr>
        <w:tc>
          <w:tcPr>
            <w:tcW w:w="993" w:type="dxa"/>
          </w:tcPr>
          <w:p w14:paraId="01B66048" w14:textId="77777777" w:rsidR="00AA0679" w:rsidRPr="00D51466" w:rsidRDefault="00AA0679" w:rsidP="00E837D9">
            <w:pPr>
              <w:spacing w:before="1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14:paraId="4C984E45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обмена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валюты</w:t>
            </w:r>
          </w:p>
        </w:tc>
        <w:tc>
          <w:tcPr>
            <w:tcW w:w="1417" w:type="dxa"/>
          </w:tcPr>
          <w:p w14:paraId="09FF9C0B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13364AB1" w14:textId="77777777" w:rsidTr="00027DD6">
        <w:trPr>
          <w:trHeight w:val="425"/>
        </w:trPr>
        <w:tc>
          <w:tcPr>
            <w:tcW w:w="993" w:type="dxa"/>
          </w:tcPr>
          <w:p w14:paraId="0229DE80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32</w:t>
            </w:r>
          </w:p>
        </w:tc>
        <w:tc>
          <w:tcPr>
            <w:tcW w:w="6804" w:type="dxa"/>
          </w:tcPr>
          <w:p w14:paraId="1B4973BF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Хватит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денег</w:t>
            </w:r>
          </w:p>
        </w:tc>
        <w:tc>
          <w:tcPr>
            <w:tcW w:w="1417" w:type="dxa"/>
          </w:tcPr>
          <w:p w14:paraId="6BEA3669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1AF6ACA5" w14:textId="77777777" w:rsidTr="00027DD6">
        <w:trPr>
          <w:trHeight w:val="425"/>
        </w:trPr>
        <w:tc>
          <w:tcPr>
            <w:tcW w:w="993" w:type="dxa"/>
          </w:tcPr>
          <w:p w14:paraId="24DC152F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14:paraId="2A257E59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монетки</w:t>
            </w:r>
          </w:p>
        </w:tc>
        <w:tc>
          <w:tcPr>
            <w:tcW w:w="1417" w:type="dxa"/>
          </w:tcPr>
          <w:p w14:paraId="7B6CE0BD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41AD6C7F" w14:textId="77777777" w:rsidTr="00027DD6">
        <w:trPr>
          <w:trHeight w:val="426"/>
        </w:trPr>
        <w:tc>
          <w:tcPr>
            <w:tcW w:w="993" w:type="dxa"/>
          </w:tcPr>
          <w:p w14:paraId="044A04B2" w14:textId="77777777" w:rsidR="00AA0679" w:rsidRPr="00D51466" w:rsidRDefault="00AA0679" w:rsidP="00E837D9">
            <w:pPr>
              <w:spacing w:before="1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14:paraId="26A2D078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Меняем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рубли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евро</w:t>
            </w:r>
          </w:p>
        </w:tc>
        <w:tc>
          <w:tcPr>
            <w:tcW w:w="1417" w:type="dxa"/>
          </w:tcPr>
          <w:p w14:paraId="4F246116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15D23832" w14:textId="77777777" w:rsidTr="00027DD6">
        <w:trPr>
          <w:trHeight w:val="425"/>
        </w:trPr>
        <w:tc>
          <w:tcPr>
            <w:tcW w:w="993" w:type="dxa"/>
          </w:tcPr>
          <w:p w14:paraId="3528265E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054C302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14:paraId="2EC9FBEB" w14:textId="77777777" w:rsidR="00AA0679" w:rsidRPr="00D51466" w:rsidRDefault="00AA0679" w:rsidP="00E837D9">
            <w:pPr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34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</w:tbl>
    <w:p w14:paraId="3CC29721" w14:textId="77777777" w:rsidR="00AA0679" w:rsidRPr="00D51466" w:rsidRDefault="00AA0679" w:rsidP="00AA06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2C92F9" w14:textId="77777777" w:rsidR="00AA0679" w:rsidRPr="00D51466" w:rsidRDefault="00AA0679" w:rsidP="00AA0679">
      <w:pPr>
        <w:widowControl w:val="0"/>
        <w:autoSpaceDE w:val="0"/>
        <w:autoSpaceDN w:val="0"/>
        <w:spacing w:before="161" w:after="0" w:line="240" w:lineRule="auto"/>
        <w:ind w:left="2319" w:right="20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0F26F6" w14:textId="77777777" w:rsidR="00AA0679" w:rsidRPr="00D51466" w:rsidRDefault="00AA0679" w:rsidP="00AA0679">
      <w:pPr>
        <w:widowControl w:val="0"/>
        <w:autoSpaceDE w:val="0"/>
        <w:autoSpaceDN w:val="0"/>
        <w:spacing w:before="161" w:after="0" w:line="240" w:lineRule="auto"/>
        <w:ind w:left="2319" w:right="20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46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5146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D5146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класс</w:t>
      </w:r>
    </w:p>
    <w:p w14:paraId="7556704C" w14:textId="77777777" w:rsidR="00AA0679" w:rsidRPr="00D51466" w:rsidRDefault="00AA0679" w:rsidP="00AA067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1417"/>
      </w:tblGrid>
      <w:tr w:rsidR="00AA0679" w:rsidRPr="00D51466" w14:paraId="29AB13E9" w14:textId="77777777" w:rsidTr="00027DD6">
        <w:trPr>
          <w:trHeight w:val="954"/>
        </w:trPr>
        <w:tc>
          <w:tcPr>
            <w:tcW w:w="993" w:type="dxa"/>
          </w:tcPr>
          <w:p w14:paraId="101F1803" w14:textId="77777777" w:rsidR="00AA0679" w:rsidRPr="00D51466" w:rsidRDefault="00AA0679" w:rsidP="00E837D9">
            <w:pPr>
              <w:ind w:left="253" w:right="236" w:firstLine="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r w:rsidRPr="00D5146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6804" w:type="dxa"/>
          </w:tcPr>
          <w:p w14:paraId="13E8DD12" w14:textId="77777777" w:rsidR="00AA0679" w:rsidRPr="00D51466" w:rsidRDefault="00AA0679" w:rsidP="00E837D9">
            <w:pPr>
              <w:ind w:left="2591" w:right="28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1417" w:type="dxa"/>
          </w:tcPr>
          <w:p w14:paraId="6775B4EF" w14:textId="77777777" w:rsidR="00AA0679" w:rsidRPr="00D51466" w:rsidRDefault="00AA0679" w:rsidP="00E837D9">
            <w:pPr>
              <w:ind w:left="331" w:right="242" w:hanging="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Кол-во часов</w:t>
            </w:r>
          </w:p>
        </w:tc>
      </w:tr>
      <w:tr w:rsidR="00AA0679" w:rsidRPr="00D51466" w14:paraId="621C9151" w14:textId="77777777" w:rsidTr="00027DD6">
        <w:trPr>
          <w:trHeight w:val="425"/>
        </w:trPr>
        <w:tc>
          <w:tcPr>
            <w:tcW w:w="993" w:type="dxa"/>
          </w:tcPr>
          <w:p w14:paraId="23279861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10D86B2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Зачем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семье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вести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1417" w:type="dxa"/>
          </w:tcPr>
          <w:p w14:paraId="3EF5431D" w14:textId="77777777" w:rsidR="00AA0679" w:rsidRPr="00D51466" w:rsidRDefault="00AA0679" w:rsidP="00E837D9">
            <w:pPr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4F822322" w14:textId="77777777" w:rsidTr="00027DD6">
        <w:trPr>
          <w:trHeight w:val="425"/>
        </w:trPr>
        <w:tc>
          <w:tcPr>
            <w:tcW w:w="993" w:type="dxa"/>
          </w:tcPr>
          <w:p w14:paraId="7CFFABD6" w14:textId="77777777" w:rsidR="00AA0679" w:rsidRPr="00D51466" w:rsidRDefault="00AA0679" w:rsidP="00E837D9">
            <w:pPr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777021A8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Сравним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бюджеты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семей</w:t>
            </w:r>
          </w:p>
        </w:tc>
        <w:tc>
          <w:tcPr>
            <w:tcW w:w="1417" w:type="dxa"/>
          </w:tcPr>
          <w:p w14:paraId="23C8200C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7DC46AA4" w14:textId="77777777" w:rsidTr="00027DD6">
        <w:trPr>
          <w:trHeight w:val="426"/>
        </w:trPr>
        <w:tc>
          <w:tcPr>
            <w:tcW w:w="993" w:type="dxa"/>
          </w:tcPr>
          <w:p w14:paraId="4E8AA0B9" w14:textId="77777777" w:rsidR="00AA0679" w:rsidRPr="00D51466" w:rsidRDefault="00AA0679" w:rsidP="00E837D9">
            <w:pPr>
              <w:spacing w:before="1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3744BD16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расходы</w:t>
            </w:r>
          </w:p>
        </w:tc>
        <w:tc>
          <w:tcPr>
            <w:tcW w:w="1417" w:type="dxa"/>
          </w:tcPr>
          <w:p w14:paraId="6316D3B3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41AA8CC4" w14:textId="77777777" w:rsidTr="00027DD6">
        <w:trPr>
          <w:trHeight w:val="425"/>
        </w:trPr>
        <w:tc>
          <w:tcPr>
            <w:tcW w:w="993" w:type="dxa"/>
          </w:tcPr>
          <w:p w14:paraId="733C1601" w14:textId="77777777" w:rsidR="00AA0679" w:rsidRPr="00D51466" w:rsidRDefault="00AA0679" w:rsidP="00E837D9">
            <w:pPr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63250B17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месяц</w:t>
            </w:r>
          </w:p>
        </w:tc>
        <w:tc>
          <w:tcPr>
            <w:tcW w:w="1417" w:type="dxa"/>
          </w:tcPr>
          <w:p w14:paraId="1F274C65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45578CB" w14:textId="77777777" w:rsidTr="00027DD6">
        <w:trPr>
          <w:trHeight w:val="425"/>
        </w:trPr>
        <w:tc>
          <w:tcPr>
            <w:tcW w:w="993" w:type="dxa"/>
          </w:tcPr>
          <w:p w14:paraId="46E71F62" w14:textId="77777777" w:rsidR="00AA0679" w:rsidRPr="00D51466" w:rsidRDefault="00AA0679" w:rsidP="00E837D9">
            <w:pPr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2BABC6D3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«Финансовая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подушка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безопасности»</w:t>
            </w:r>
          </w:p>
        </w:tc>
        <w:tc>
          <w:tcPr>
            <w:tcW w:w="1417" w:type="dxa"/>
          </w:tcPr>
          <w:p w14:paraId="77F7466B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3FEF241A" w14:textId="77777777" w:rsidTr="00027DD6">
        <w:trPr>
          <w:trHeight w:val="426"/>
        </w:trPr>
        <w:tc>
          <w:tcPr>
            <w:tcW w:w="993" w:type="dxa"/>
          </w:tcPr>
          <w:p w14:paraId="3E0802C0" w14:textId="77777777" w:rsidR="00AA0679" w:rsidRPr="00D51466" w:rsidRDefault="00AA0679" w:rsidP="00E837D9">
            <w:pPr>
              <w:spacing w:before="1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545E5504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Семь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конвертов</w:t>
            </w:r>
          </w:p>
        </w:tc>
        <w:tc>
          <w:tcPr>
            <w:tcW w:w="1417" w:type="dxa"/>
          </w:tcPr>
          <w:p w14:paraId="41F06F6B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1D55AE92" w14:textId="77777777" w:rsidTr="00027DD6">
        <w:trPr>
          <w:trHeight w:val="425"/>
        </w:trPr>
        <w:tc>
          <w:tcPr>
            <w:tcW w:w="993" w:type="dxa"/>
          </w:tcPr>
          <w:p w14:paraId="5448D72E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973E278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</w:t>
            </w:r>
            <w:r w:rsidRPr="00D5146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такое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страхование</w:t>
            </w:r>
          </w:p>
        </w:tc>
        <w:tc>
          <w:tcPr>
            <w:tcW w:w="1417" w:type="dxa"/>
          </w:tcPr>
          <w:p w14:paraId="3DC3D881" w14:textId="77777777" w:rsidR="00AA0679" w:rsidRPr="00D51466" w:rsidRDefault="00AA0679" w:rsidP="00E837D9">
            <w:pPr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51D1E923" w14:textId="77777777" w:rsidTr="00027DD6">
        <w:trPr>
          <w:trHeight w:val="425"/>
        </w:trPr>
        <w:tc>
          <w:tcPr>
            <w:tcW w:w="993" w:type="dxa"/>
          </w:tcPr>
          <w:p w14:paraId="7B16EB7B" w14:textId="77777777" w:rsidR="00AA0679" w:rsidRPr="00D51466" w:rsidRDefault="00AA0679" w:rsidP="00E837D9">
            <w:pPr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3954C2B9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Страховые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случаи</w:t>
            </w:r>
          </w:p>
        </w:tc>
        <w:tc>
          <w:tcPr>
            <w:tcW w:w="1417" w:type="dxa"/>
          </w:tcPr>
          <w:p w14:paraId="03BF028F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750B4236" w14:textId="77777777" w:rsidTr="00027DD6">
        <w:trPr>
          <w:trHeight w:val="426"/>
        </w:trPr>
        <w:tc>
          <w:tcPr>
            <w:tcW w:w="993" w:type="dxa"/>
          </w:tcPr>
          <w:p w14:paraId="7CE9BE99" w14:textId="77777777" w:rsidR="00AA0679" w:rsidRPr="00D51466" w:rsidRDefault="00AA0679" w:rsidP="00E837D9">
            <w:pPr>
              <w:spacing w:before="1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2E420073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Страховой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полис</w:t>
            </w:r>
          </w:p>
        </w:tc>
        <w:tc>
          <w:tcPr>
            <w:tcW w:w="1417" w:type="dxa"/>
          </w:tcPr>
          <w:p w14:paraId="351801D6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48BD6ADF" w14:textId="77777777" w:rsidTr="00027DD6">
        <w:trPr>
          <w:trHeight w:val="425"/>
        </w:trPr>
        <w:tc>
          <w:tcPr>
            <w:tcW w:w="993" w:type="dxa"/>
          </w:tcPr>
          <w:p w14:paraId="4BF7F8CB" w14:textId="77777777" w:rsidR="00AA0679" w:rsidRPr="00D51466" w:rsidRDefault="00AA0679" w:rsidP="00E837D9">
            <w:pPr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0310623C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можно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застраховать</w:t>
            </w:r>
          </w:p>
        </w:tc>
        <w:tc>
          <w:tcPr>
            <w:tcW w:w="1417" w:type="dxa"/>
          </w:tcPr>
          <w:p w14:paraId="26954D26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2EEEC3B9" w14:textId="77777777" w:rsidTr="00027DD6">
        <w:trPr>
          <w:trHeight w:val="425"/>
        </w:trPr>
        <w:tc>
          <w:tcPr>
            <w:tcW w:w="993" w:type="dxa"/>
          </w:tcPr>
          <w:p w14:paraId="25B9C31B" w14:textId="77777777" w:rsidR="00AA0679" w:rsidRPr="00D51466" w:rsidRDefault="00AA0679" w:rsidP="00E837D9">
            <w:pPr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627EB155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Необычные</w:t>
            </w:r>
            <w:r w:rsidRPr="00D5146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страховки</w:t>
            </w:r>
          </w:p>
        </w:tc>
        <w:tc>
          <w:tcPr>
            <w:tcW w:w="1417" w:type="dxa"/>
          </w:tcPr>
          <w:p w14:paraId="3165F182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747AFD21" w14:textId="77777777" w:rsidTr="00027DD6">
        <w:trPr>
          <w:trHeight w:val="426"/>
        </w:trPr>
        <w:tc>
          <w:tcPr>
            <w:tcW w:w="993" w:type="dxa"/>
          </w:tcPr>
          <w:p w14:paraId="18D74C3A" w14:textId="77777777" w:rsidR="00AA0679" w:rsidRPr="00D51466" w:rsidRDefault="00AA0679" w:rsidP="00E837D9">
            <w:pPr>
              <w:spacing w:before="1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14:paraId="16941381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Такие разные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водители</w:t>
            </w:r>
          </w:p>
        </w:tc>
        <w:tc>
          <w:tcPr>
            <w:tcW w:w="1417" w:type="dxa"/>
          </w:tcPr>
          <w:p w14:paraId="49BD0BD0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0B3D26E4" w14:textId="77777777" w:rsidTr="00027DD6">
        <w:trPr>
          <w:trHeight w:val="425"/>
        </w:trPr>
        <w:tc>
          <w:tcPr>
            <w:tcW w:w="993" w:type="dxa"/>
          </w:tcPr>
          <w:p w14:paraId="2D4DE1A3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FD5ED6E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Личные</w:t>
            </w:r>
            <w:r w:rsidRPr="00D51466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деньги</w:t>
            </w:r>
          </w:p>
        </w:tc>
        <w:tc>
          <w:tcPr>
            <w:tcW w:w="1417" w:type="dxa"/>
          </w:tcPr>
          <w:p w14:paraId="6D0245D0" w14:textId="77777777" w:rsidR="00AA0679" w:rsidRPr="00D51466" w:rsidRDefault="00AA0679" w:rsidP="00E837D9">
            <w:pPr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3F1C6F2B" w14:textId="77777777" w:rsidTr="00027DD6">
        <w:trPr>
          <w:trHeight w:val="425"/>
        </w:trPr>
        <w:tc>
          <w:tcPr>
            <w:tcW w:w="993" w:type="dxa"/>
          </w:tcPr>
          <w:p w14:paraId="4409A2B7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14:paraId="40B40E90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Марусины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накопления</w:t>
            </w:r>
          </w:p>
        </w:tc>
        <w:tc>
          <w:tcPr>
            <w:tcW w:w="1417" w:type="dxa"/>
          </w:tcPr>
          <w:p w14:paraId="569F7A1C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0810EBA7" w14:textId="77777777" w:rsidTr="00027DD6">
        <w:trPr>
          <w:trHeight w:val="425"/>
        </w:trPr>
        <w:tc>
          <w:tcPr>
            <w:tcW w:w="993" w:type="dxa"/>
          </w:tcPr>
          <w:p w14:paraId="40E1AD25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14:paraId="2CBC4D31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Подсчитаем</w:t>
            </w: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«карманные</w:t>
            </w: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деньги»</w:t>
            </w:r>
          </w:p>
        </w:tc>
        <w:tc>
          <w:tcPr>
            <w:tcW w:w="1417" w:type="dxa"/>
          </w:tcPr>
          <w:p w14:paraId="4EEA2817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558FC03" w14:textId="77777777" w:rsidTr="00027DD6">
        <w:trPr>
          <w:trHeight w:val="426"/>
        </w:trPr>
        <w:tc>
          <w:tcPr>
            <w:tcW w:w="993" w:type="dxa"/>
          </w:tcPr>
          <w:p w14:paraId="0C2D0B5C" w14:textId="77777777" w:rsidR="00AA0679" w:rsidRPr="00D51466" w:rsidRDefault="00AA0679" w:rsidP="00E837D9">
            <w:pPr>
              <w:spacing w:before="1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14:paraId="371989E9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стоит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куртка?</w:t>
            </w:r>
          </w:p>
        </w:tc>
        <w:tc>
          <w:tcPr>
            <w:tcW w:w="1417" w:type="dxa"/>
          </w:tcPr>
          <w:p w14:paraId="69CC800A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50A15E97" w14:textId="77777777" w:rsidTr="00027DD6">
        <w:trPr>
          <w:trHeight w:val="425"/>
        </w:trPr>
        <w:tc>
          <w:tcPr>
            <w:tcW w:w="993" w:type="dxa"/>
          </w:tcPr>
          <w:p w14:paraId="21C8ED03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14:paraId="34395179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Траты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личные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семейные</w:t>
            </w:r>
          </w:p>
        </w:tc>
        <w:tc>
          <w:tcPr>
            <w:tcW w:w="1417" w:type="dxa"/>
          </w:tcPr>
          <w:p w14:paraId="15F77071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43C47252" w14:textId="77777777" w:rsidTr="00027DD6">
        <w:trPr>
          <w:trHeight w:val="425"/>
        </w:trPr>
        <w:tc>
          <w:tcPr>
            <w:tcW w:w="993" w:type="dxa"/>
          </w:tcPr>
          <w:p w14:paraId="59B6A1E4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14:paraId="4E6D9C44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D514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планировать</w:t>
            </w: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траты</w:t>
            </w:r>
          </w:p>
        </w:tc>
        <w:tc>
          <w:tcPr>
            <w:tcW w:w="1417" w:type="dxa"/>
          </w:tcPr>
          <w:p w14:paraId="5E10C0E1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1D7D18DB" w14:textId="77777777" w:rsidTr="00027DD6">
        <w:trPr>
          <w:trHeight w:val="426"/>
        </w:trPr>
        <w:tc>
          <w:tcPr>
            <w:tcW w:w="993" w:type="dxa"/>
          </w:tcPr>
          <w:p w14:paraId="626293EC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AD1A04B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Когда</w:t>
            </w:r>
            <w:r w:rsidRPr="00D5146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берешь</w:t>
            </w:r>
            <w:r w:rsidRPr="00D514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долг</w:t>
            </w:r>
          </w:p>
        </w:tc>
        <w:tc>
          <w:tcPr>
            <w:tcW w:w="1417" w:type="dxa"/>
          </w:tcPr>
          <w:p w14:paraId="56FF5C19" w14:textId="77777777" w:rsidR="00AA0679" w:rsidRPr="00D51466" w:rsidRDefault="00AA0679" w:rsidP="00E837D9">
            <w:pPr>
              <w:spacing w:before="1"/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17000F86" w14:textId="77777777" w:rsidTr="00027DD6">
        <w:trPr>
          <w:trHeight w:val="425"/>
        </w:trPr>
        <w:tc>
          <w:tcPr>
            <w:tcW w:w="993" w:type="dxa"/>
          </w:tcPr>
          <w:p w14:paraId="632F4101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14:paraId="26DDAD17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Покупка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кредит</w:t>
            </w:r>
          </w:p>
        </w:tc>
        <w:tc>
          <w:tcPr>
            <w:tcW w:w="1417" w:type="dxa"/>
          </w:tcPr>
          <w:p w14:paraId="21460A26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1067A2F1" w14:textId="77777777" w:rsidTr="00027DD6">
        <w:trPr>
          <w:trHeight w:val="425"/>
        </w:trPr>
        <w:tc>
          <w:tcPr>
            <w:tcW w:w="993" w:type="dxa"/>
          </w:tcPr>
          <w:p w14:paraId="78605899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14:paraId="2333EC61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Волк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магазине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мотоциклов</w:t>
            </w:r>
          </w:p>
        </w:tc>
        <w:tc>
          <w:tcPr>
            <w:tcW w:w="1417" w:type="dxa"/>
          </w:tcPr>
          <w:p w14:paraId="1A001663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B8D1972" w14:textId="77777777" w:rsidTr="00027DD6">
        <w:trPr>
          <w:trHeight w:val="426"/>
        </w:trPr>
        <w:tc>
          <w:tcPr>
            <w:tcW w:w="993" w:type="dxa"/>
          </w:tcPr>
          <w:p w14:paraId="72E2BC42" w14:textId="77777777" w:rsidR="00AA0679" w:rsidRPr="00D51466" w:rsidRDefault="00AA0679" w:rsidP="00E837D9">
            <w:pPr>
              <w:spacing w:before="1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14:paraId="7F5D1F77" w14:textId="77777777" w:rsidR="00AA0679" w:rsidRPr="00D51466" w:rsidRDefault="00AA0679" w:rsidP="00E837D9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взять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кредит?</w:t>
            </w:r>
          </w:p>
        </w:tc>
        <w:tc>
          <w:tcPr>
            <w:tcW w:w="1417" w:type="dxa"/>
          </w:tcPr>
          <w:p w14:paraId="328D2339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2F126572" w14:textId="77777777" w:rsidTr="00027DD6">
        <w:trPr>
          <w:trHeight w:val="425"/>
        </w:trPr>
        <w:tc>
          <w:tcPr>
            <w:tcW w:w="993" w:type="dxa"/>
          </w:tcPr>
          <w:p w14:paraId="1F161F28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14:paraId="2EB5F502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нужно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помнить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кредите?</w:t>
            </w:r>
          </w:p>
        </w:tc>
        <w:tc>
          <w:tcPr>
            <w:tcW w:w="1417" w:type="dxa"/>
          </w:tcPr>
          <w:p w14:paraId="15851F67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74B6754F" w14:textId="77777777" w:rsidTr="00027DD6">
        <w:trPr>
          <w:trHeight w:val="426"/>
        </w:trPr>
        <w:tc>
          <w:tcPr>
            <w:tcW w:w="993" w:type="dxa"/>
          </w:tcPr>
          <w:p w14:paraId="6FCA94A3" w14:textId="77777777" w:rsidR="00AA0679" w:rsidRPr="00D51466" w:rsidRDefault="00AA0679" w:rsidP="00E837D9">
            <w:p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20</w:t>
            </w:r>
          </w:p>
        </w:tc>
        <w:tc>
          <w:tcPr>
            <w:tcW w:w="6804" w:type="dxa"/>
          </w:tcPr>
          <w:p w14:paraId="49B52355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Сочиняем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сказку</w:t>
            </w:r>
          </w:p>
        </w:tc>
        <w:tc>
          <w:tcPr>
            <w:tcW w:w="1417" w:type="dxa"/>
          </w:tcPr>
          <w:p w14:paraId="45193FEE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5AB25B74" w14:textId="77777777" w:rsidTr="00027DD6">
        <w:trPr>
          <w:trHeight w:val="425"/>
        </w:trPr>
        <w:tc>
          <w:tcPr>
            <w:tcW w:w="993" w:type="dxa"/>
          </w:tcPr>
          <w:p w14:paraId="16BF4E77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431DAF6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Где</w:t>
            </w:r>
            <w:r w:rsidRPr="00D5146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можно</w:t>
            </w:r>
            <w:r w:rsidRPr="00D5146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делать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покупки</w:t>
            </w:r>
          </w:p>
        </w:tc>
        <w:tc>
          <w:tcPr>
            <w:tcW w:w="1417" w:type="dxa"/>
          </w:tcPr>
          <w:p w14:paraId="47A9DDE4" w14:textId="77777777" w:rsidR="00AA0679" w:rsidRPr="00D51466" w:rsidRDefault="00AA0679" w:rsidP="00E837D9">
            <w:pPr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3FA05033" w14:textId="77777777" w:rsidTr="00027DD6">
        <w:trPr>
          <w:trHeight w:val="426"/>
        </w:trPr>
        <w:tc>
          <w:tcPr>
            <w:tcW w:w="993" w:type="dxa"/>
          </w:tcPr>
          <w:p w14:paraId="076B5300" w14:textId="77777777" w:rsidR="00AA0679" w:rsidRPr="00D51466" w:rsidRDefault="00AA0679" w:rsidP="00E837D9">
            <w:pPr>
              <w:spacing w:before="1"/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14:paraId="3B5BE305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Преимущества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покупок</w:t>
            </w:r>
          </w:p>
        </w:tc>
        <w:tc>
          <w:tcPr>
            <w:tcW w:w="1417" w:type="dxa"/>
          </w:tcPr>
          <w:p w14:paraId="4F20FD40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21EE0FC5" w14:textId="77777777" w:rsidTr="00027DD6">
        <w:trPr>
          <w:trHeight w:val="425"/>
        </w:trPr>
        <w:tc>
          <w:tcPr>
            <w:tcW w:w="993" w:type="dxa"/>
          </w:tcPr>
          <w:p w14:paraId="0431871A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14:paraId="7B18AA5D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купить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книгу?</w:t>
            </w:r>
          </w:p>
        </w:tc>
        <w:tc>
          <w:tcPr>
            <w:tcW w:w="1417" w:type="dxa"/>
          </w:tcPr>
          <w:p w14:paraId="7C4C9B48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4C4BA7C7" w14:textId="77777777" w:rsidTr="00027DD6">
        <w:trPr>
          <w:trHeight w:val="425"/>
        </w:trPr>
        <w:tc>
          <w:tcPr>
            <w:tcW w:w="993" w:type="dxa"/>
          </w:tcPr>
          <w:p w14:paraId="44DFC0B9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14:paraId="56F14FF9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магазин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выбрать?</w:t>
            </w:r>
          </w:p>
        </w:tc>
        <w:tc>
          <w:tcPr>
            <w:tcW w:w="1417" w:type="dxa"/>
          </w:tcPr>
          <w:p w14:paraId="0295EA56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7A381A84" w14:textId="77777777" w:rsidTr="00027DD6">
        <w:trPr>
          <w:trHeight w:val="427"/>
        </w:trPr>
        <w:tc>
          <w:tcPr>
            <w:tcW w:w="993" w:type="dxa"/>
          </w:tcPr>
          <w:p w14:paraId="0D706287" w14:textId="77777777" w:rsidR="00AA0679" w:rsidRPr="00D51466" w:rsidRDefault="00AA0679" w:rsidP="00E837D9">
            <w:pPr>
              <w:spacing w:before="1"/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14:paraId="2B80885F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r w:rsidRPr="00D514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берлоги</w:t>
            </w:r>
          </w:p>
        </w:tc>
        <w:tc>
          <w:tcPr>
            <w:tcW w:w="1417" w:type="dxa"/>
          </w:tcPr>
          <w:p w14:paraId="7CFC683E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3ECEA705" w14:textId="77777777" w:rsidTr="00027DD6">
        <w:trPr>
          <w:trHeight w:val="425"/>
        </w:trPr>
        <w:tc>
          <w:tcPr>
            <w:tcW w:w="993" w:type="dxa"/>
          </w:tcPr>
          <w:p w14:paraId="555E2DDE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14:paraId="1912777D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покупок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интернете</w:t>
            </w:r>
          </w:p>
        </w:tc>
        <w:tc>
          <w:tcPr>
            <w:tcW w:w="1417" w:type="dxa"/>
          </w:tcPr>
          <w:p w14:paraId="747EC814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52F393BB" w14:textId="77777777" w:rsidTr="00027DD6">
        <w:trPr>
          <w:trHeight w:val="425"/>
        </w:trPr>
        <w:tc>
          <w:tcPr>
            <w:tcW w:w="993" w:type="dxa"/>
          </w:tcPr>
          <w:p w14:paraId="18EA391F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C9E069E" w14:textId="77777777" w:rsidR="00AA0679" w:rsidRPr="00D51466" w:rsidRDefault="00AA0679" w:rsidP="00E837D9">
            <w:pPr>
              <w:ind w:left="10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</w:t>
            </w:r>
            <w:r w:rsidRPr="00D5146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пользоваться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банковской</w:t>
            </w: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картой</w:t>
            </w:r>
          </w:p>
        </w:tc>
        <w:tc>
          <w:tcPr>
            <w:tcW w:w="1417" w:type="dxa"/>
          </w:tcPr>
          <w:p w14:paraId="0570C99F" w14:textId="77777777" w:rsidR="00AA0679" w:rsidRPr="00D51466" w:rsidRDefault="00AA0679" w:rsidP="00E837D9">
            <w:pPr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4B8A7866" w14:textId="77777777" w:rsidTr="00027DD6">
        <w:trPr>
          <w:trHeight w:val="426"/>
        </w:trPr>
        <w:tc>
          <w:tcPr>
            <w:tcW w:w="993" w:type="dxa"/>
          </w:tcPr>
          <w:p w14:paraId="657744E6" w14:textId="77777777" w:rsidR="00AA0679" w:rsidRPr="00D51466" w:rsidRDefault="00AA0679" w:rsidP="00E837D9">
            <w:pPr>
              <w:spacing w:before="1"/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14:paraId="2B9B0ED6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Случай с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Марусей</w:t>
            </w:r>
          </w:p>
        </w:tc>
        <w:tc>
          <w:tcPr>
            <w:tcW w:w="1417" w:type="dxa"/>
          </w:tcPr>
          <w:p w14:paraId="7694F511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435482C6" w14:textId="77777777" w:rsidTr="00027DD6">
        <w:trPr>
          <w:trHeight w:val="425"/>
        </w:trPr>
        <w:tc>
          <w:tcPr>
            <w:tcW w:w="993" w:type="dxa"/>
          </w:tcPr>
          <w:p w14:paraId="1A39B833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14:paraId="335C3985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рискует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потерять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деньги?</w:t>
            </w:r>
          </w:p>
        </w:tc>
        <w:tc>
          <w:tcPr>
            <w:tcW w:w="1417" w:type="dxa"/>
          </w:tcPr>
          <w:p w14:paraId="7417779C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2A4DBF5" w14:textId="77777777" w:rsidTr="00027DD6">
        <w:trPr>
          <w:trHeight w:val="425"/>
        </w:trPr>
        <w:tc>
          <w:tcPr>
            <w:tcW w:w="993" w:type="dxa"/>
          </w:tcPr>
          <w:p w14:paraId="1C29BD60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14:paraId="0852BE61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выглядит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пластиковая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карта?</w:t>
            </w:r>
          </w:p>
        </w:tc>
        <w:tc>
          <w:tcPr>
            <w:tcW w:w="1417" w:type="dxa"/>
          </w:tcPr>
          <w:p w14:paraId="695E530C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19151608" w14:textId="77777777" w:rsidTr="00027DD6">
        <w:trPr>
          <w:trHeight w:val="425"/>
        </w:trPr>
        <w:tc>
          <w:tcPr>
            <w:tcW w:w="993" w:type="dxa"/>
          </w:tcPr>
          <w:p w14:paraId="699735B8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14:paraId="68F4CD60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Сможет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 w:rsidRPr="00D514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мама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заплатить?</w:t>
            </w:r>
          </w:p>
        </w:tc>
        <w:tc>
          <w:tcPr>
            <w:tcW w:w="1417" w:type="dxa"/>
          </w:tcPr>
          <w:p w14:paraId="1277CD8B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480AAFAC" w14:textId="77777777" w:rsidTr="00027DD6">
        <w:trPr>
          <w:trHeight w:val="426"/>
        </w:trPr>
        <w:tc>
          <w:tcPr>
            <w:tcW w:w="993" w:type="dxa"/>
          </w:tcPr>
          <w:p w14:paraId="58FADDC9" w14:textId="77777777" w:rsidR="00AA0679" w:rsidRPr="00D51466" w:rsidRDefault="00AA0679" w:rsidP="00E837D9">
            <w:pPr>
              <w:spacing w:before="1"/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14:paraId="2B1B60A8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Советы</w:t>
            </w: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безопасному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использованию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карт.</w:t>
            </w:r>
          </w:p>
        </w:tc>
        <w:tc>
          <w:tcPr>
            <w:tcW w:w="1417" w:type="dxa"/>
          </w:tcPr>
          <w:p w14:paraId="5457D171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289BB637" w14:textId="77777777" w:rsidTr="00027DD6">
        <w:trPr>
          <w:trHeight w:val="425"/>
        </w:trPr>
        <w:tc>
          <w:tcPr>
            <w:tcW w:w="993" w:type="dxa"/>
          </w:tcPr>
          <w:p w14:paraId="5D02283C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6CE5BF7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Привлекательное </w:t>
            </w:r>
            <w:r w:rsidRPr="00D5146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дело</w:t>
            </w:r>
          </w:p>
        </w:tc>
        <w:tc>
          <w:tcPr>
            <w:tcW w:w="1417" w:type="dxa"/>
          </w:tcPr>
          <w:p w14:paraId="25AAE83A" w14:textId="77777777" w:rsidR="00AA0679" w:rsidRPr="00D51466" w:rsidRDefault="00AA0679" w:rsidP="00E837D9">
            <w:pPr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  <w:tr w:rsidR="00AA0679" w:rsidRPr="00D51466" w14:paraId="386AC756" w14:textId="77777777" w:rsidTr="00027DD6">
        <w:trPr>
          <w:trHeight w:val="425"/>
        </w:trPr>
        <w:tc>
          <w:tcPr>
            <w:tcW w:w="993" w:type="dxa"/>
          </w:tcPr>
          <w:p w14:paraId="78AA17D8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14:paraId="3061BEB1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Готовимся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514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ярмарке</w:t>
            </w:r>
          </w:p>
        </w:tc>
        <w:tc>
          <w:tcPr>
            <w:tcW w:w="1417" w:type="dxa"/>
          </w:tcPr>
          <w:p w14:paraId="30DD64A4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19D0BA35" w14:textId="77777777" w:rsidTr="00027DD6">
        <w:trPr>
          <w:trHeight w:val="426"/>
        </w:trPr>
        <w:tc>
          <w:tcPr>
            <w:tcW w:w="993" w:type="dxa"/>
          </w:tcPr>
          <w:p w14:paraId="736E0D53" w14:textId="77777777" w:rsidR="00AA0679" w:rsidRPr="00D51466" w:rsidRDefault="00AA0679" w:rsidP="00E837D9">
            <w:pPr>
              <w:spacing w:before="1"/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14:paraId="6002163F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Рассчитаем</w:t>
            </w:r>
            <w:r w:rsidRPr="00D514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цену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блокнота</w:t>
            </w:r>
          </w:p>
        </w:tc>
        <w:tc>
          <w:tcPr>
            <w:tcW w:w="1417" w:type="dxa"/>
          </w:tcPr>
          <w:p w14:paraId="4B1C5AB5" w14:textId="77777777" w:rsidR="00AA0679" w:rsidRPr="00D51466" w:rsidRDefault="00AA0679" w:rsidP="00E837D9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343E9ABF" w14:textId="77777777" w:rsidTr="00027DD6">
        <w:trPr>
          <w:trHeight w:val="425"/>
        </w:trPr>
        <w:tc>
          <w:tcPr>
            <w:tcW w:w="993" w:type="dxa"/>
          </w:tcPr>
          <w:p w14:paraId="77843EAB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14:paraId="276527E6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Делаем</w:t>
            </w:r>
            <w:r w:rsidRPr="00D514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блокнот</w:t>
            </w:r>
          </w:p>
        </w:tc>
        <w:tc>
          <w:tcPr>
            <w:tcW w:w="1417" w:type="dxa"/>
          </w:tcPr>
          <w:p w14:paraId="6EB86D1B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0429A00" w14:textId="77777777" w:rsidTr="00027DD6">
        <w:trPr>
          <w:trHeight w:val="425"/>
        </w:trPr>
        <w:tc>
          <w:tcPr>
            <w:tcW w:w="993" w:type="dxa"/>
          </w:tcPr>
          <w:p w14:paraId="60C367A1" w14:textId="77777777" w:rsidR="00AA0679" w:rsidRPr="00D51466" w:rsidRDefault="00AA0679" w:rsidP="00E837D9">
            <w:pPr>
              <w:ind w:right="2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14:paraId="436B67F3" w14:textId="77777777" w:rsidR="00AA0679" w:rsidRPr="00D51466" w:rsidRDefault="00AA0679" w:rsidP="00E837D9">
            <w:pPr>
              <w:ind w:left="1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Рассчитаем,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выгодно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брать</w:t>
            </w:r>
            <w:r w:rsidRPr="00D514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«на</w:t>
            </w:r>
            <w:r w:rsidRPr="00D514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прокат»</w:t>
            </w:r>
          </w:p>
        </w:tc>
        <w:tc>
          <w:tcPr>
            <w:tcW w:w="1417" w:type="dxa"/>
          </w:tcPr>
          <w:p w14:paraId="0A7FB4AA" w14:textId="77777777" w:rsidR="00AA0679" w:rsidRPr="00D51466" w:rsidRDefault="00AA0679" w:rsidP="00E837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679" w:rsidRPr="00D51466" w14:paraId="6C2432AB" w14:textId="77777777" w:rsidTr="00027DD6">
        <w:trPr>
          <w:trHeight w:val="426"/>
        </w:trPr>
        <w:tc>
          <w:tcPr>
            <w:tcW w:w="993" w:type="dxa"/>
          </w:tcPr>
          <w:p w14:paraId="761ACD56" w14:textId="77777777" w:rsidR="00AA0679" w:rsidRPr="00D51466" w:rsidRDefault="00AA0679" w:rsidP="00E837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D444630" w14:textId="77777777" w:rsidR="00AA0679" w:rsidRPr="00D51466" w:rsidRDefault="00AA0679" w:rsidP="00E837D9">
            <w:pPr>
              <w:spacing w:before="1"/>
              <w:ind w:lef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14:paraId="3F4599A5" w14:textId="77777777" w:rsidR="00AA0679" w:rsidRPr="00D51466" w:rsidRDefault="00AA0679" w:rsidP="00E837D9">
            <w:pPr>
              <w:spacing w:before="1"/>
              <w:ind w:left="404" w:right="3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34 </w:t>
            </w:r>
            <w:r w:rsidRPr="00D5146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ч</w:t>
            </w:r>
          </w:p>
        </w:tc>
      </w:tr>
    </w:tbl>
    <w:p w14:paraId="43B8C142" w14:textId="77777777" w:rsidR="00AA0679" w:rsidRPr="00D51466" w:rsidRDefault="00AA0679" w:rsidP="00AA06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DAD3A0" w14:textId="77777777" w:rsidR="00AA0679" w:rsidRPr="00D51466" w:rsidRDefault="00AA0679" w:rsidP="00583546">
      <w:pPr>
        <w:rPr>
          <w:sz w:val="28"/>
          <w:szCs w:val="28"/>
        </w:rPr>
      </w:pPr>
    </w:p>
    <w:p w14:paraId="62F56203" w14:textId="77777777" w:rsidR="00427913" w:rsidRPr="00D51466" w:rsidRDefault="00427913" w:rsidP="00583546">
      <w:pPr>
        <w:rPr>
          <w:sz w:val="28"/>
          <w:szCs w:val="28"/>
        </w:rPr>
      </w:pPr>
    </w:p>
    <w:p w14:paraId="7ABDF277" w14:textId="77777777" w:rsidR="00427913" w:rsidRPr="00D51466" w:rsidRDefault="00427913" w:rsidP="00583546">
      <w:pPr>
        <w:rPr>
          <w:sz w:val="28"/>
          <w:szCs w:val="28"/>
        </w:rPr>
      </w:pPr>
    </w:p>
    <w:p w14:paraId="640BB637" w14:textId="77777777" w:rsidR="00427913" w:rsidRPr="00D51466" w:rsidRDefault="00427913" w:rsidP="00583546">
      <w:pPr>
        <w:rPr>
          <w:sz w:val="28"/>
          <w:szCs w:val="28"/>
        </w:rPr>
      </w:pPr>
    </w:p>
    <w:p w14:paraId="305A46E8" w14:textId="77777777" w:rsidR="00427913" w:rsidRPr="00D51466" w:rsidRDefault="00427913" w:rsidP="00583546">
      <w:pPr>
        <w:rPr>
          <w:sz w:val="28"/>
          <w:szCs w:val="28"/>
        </w:rPr>
      </w:pPr>
    </w:p>
    <w:p w14:paraId="125EED7A" w14:textId="77777777" w:rsidR="00427913" w:rsidRDefault="00427913" w:rsidP="00583546"/>
    <w:p w14:paraId="5EC927D4" w14:textId="77777777" w:rsidR="00427913" w:rsidRDefault="00427913" w:rsidP="00583546"/>
    <w:p w14:paraId="6609C6EE" w14:textId="77777777" w:rsidR="00427913" w:rsidRDefault="00427913" w:rsidP="00583546"/>
    <w:p w14:paraId="20218D47" w14:textId="77777777" w:rsidR="00427913" w:rsidRDefault="00427913" w:rsidP="00583546"/>
    <w:p w14:paraId="42359716" w14:textId="77777777" w:rsidR="00427913" w:rsidRDefault="00427913" w:rsidP="00583546"/>
    <w:p w14:paraId="1CF20CF9" w14:textId="77777777" w:rsidR="00427913" w:rsidRDefault="00427913" w:rsidP="00583546"/>
    <w:p w14:paraId="0CE8681A" w14:textId="77777777" w:rsidR="00D51466" w:rsidRDefault="00427913" w:rsidP="00427913">
      <w:pPr>
        <w:widowControl w:val="0"/>
        <w:autoSpaceDE w:val="0"/>
        <w:autoSpaceDN w:val="0"/>
        <w:spacing w:before="211" w:after="0" w:line="276" w:lineRule="auto"/>
        <w:ind w:right="18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</w:p>
    <w:p w14:paraId="4AEE7766" w14:textId="77777777" w:rsidR="00D51466" w:rsidRDefault="00D51466" w:rsidP="00427913">
      <w:pPr>
        <w:widowControl w:val="0"/>
        <w:autoSpaceDE w:val="0"/>
        <w:autoSpaceDN w:val="0"/>
        <w:spacing w:before="211" w:after="0" w:line="276" w:lineRule="auto"/>
        <w:ind w:right="18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67689C" w14:textId="77777777" w:rsidR="00427913" w:rsidRPr="00AD4568" w:rsidRDefault="00427913" w:rsidP="00427913">
      <w:pPr>
        <w:widowControl w:val="0"/>
        <w:autoSpaceDE w:val="0"/>
        <w:autoSpaceDN w:val="0"/>
        <w:spacing w:before="211" w:after="0" w:line="276" w:lineRule="auto"/>
        <w:ind w:right="18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9B6F7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Pr="00AD4568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  <w:r w:rsidRPr="00AD456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b/>
          <w:sz w:val="28"/>
          <w:szCs w:val="28"/>
        </w:rPr>
        <w:t>литературы.</w:t>
      </w:r>
    </w:p>
    <w:p w14:paraId="4F24F95E" w14:textId="77777777" w:rsidR="00427913" w:rsidRPr="00AD4568" w:rsidRDefault="00427913" w:rsidP="00427913">
      <w:pPr>
        <w:widowControl w:val="0"/>
        <w:autoSpaceDE w:val="0"/>
        <w:autoSpaceDN w:val="0"/>
        <w:spacing w:before="172" w:after="0" w:line="276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568">
        <w:rPr>
          <w:rFonts w:ascii="Times New Roman" w:eastAsia="Times New Roman" w:hAnsi="Times New Roman" w:cs="Times New Roman"/>
          <w:sz w:val="28"/>
          <w:szCs w:val="28"/>
        </w:rPr>
        <w:t>1. Введение в финансовую грамотность: учебное</w:t>
      </w:r>
      <w:r w:rsidRPr="00AD45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 xml:space="preserve">пособие для начальной школы 1-4 класс/ [Е.Л. Рутковская, А.В. </w:t>
      </w:r>
      <w:proofErr w:type="spellStart"/>
      <w:r w:rsidRPr="00AD4568">
        <w:rPr>
          <w:rFonts w:ascii="Times New Roman" w:eastAsia="Times New Roman" w:hAnsi="Times New Roman" w:cs="Times New Roman"/>
          <w:sz w:val="28"/>
          <w:szCs w:val="28"/>
        </w:rPr>
        <w:t>Половникова</w:t>
      </w:r>
      <w:proofErr w:type="spellEnd"/>
      <w:r w:rsidRPr="00AD4568">
        <w:rPr>
          <w:rFonts w:ascii="Times New Roman" w:eastAsia="Times New Roman" w:hAnsi="Times New Roman" w:cs="Times New Roman"/>
          <w:sz w:val="28"/>
          <w:szCs w:val="28"/>
        </w:rPr>
        <w:t>, А.А. Козлова и</w:t>
      </w:r>
      <w:r w:rsidRPr="00AD45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D4568">
        <w:rPr>
          <w:rFonts w:ascii="Times New Roman" w:eastAsia="Times New Roman" w:hAnsi="Times New Roman" w:cs="Times New Roman"/>
          <w:sz w:val="28"/>
          <w:szCs w:val="28"/>
        </w:rPr>
        <w:t>д.р</w:t>
      </w:r>
      <w:proofErr w:type="spellEnd"/>
      <w:r w:rsidRPr="00AD456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AD4568">
        <w:rPr>
          <w:rFonts w:ascii="Times New Roman" w:eastAsia="Times New Roman" w:hAnsi="Times New Roman" w:cs="Times New Roman"/>
          <w:sz w:val="28"/>
          <w:szCs w:val="28"/>
        </w:rPr>
        <w:t>] ;</w:t>
      </w:r>
      <w:proofErr w:type="gramEnd"/>
      <w:r w:rsidRPr="00AD4568">
        <w:rPr>
          <w:rFonts w:ascii="Times New Roman" w:eastAsia="Times New Roman" w:hAnsi="Times New Roman" w:cs="Times New Roman"/>
          <w:sz w:val="28"/>
          <w:szCs w:val="28"/>
        </w:rPr>
        <w:t xml:space="preserve"> под общ. ред. Е.Л. Рутковской. – Москва: Издательство «Интеллект-Центр», 2020.</w:t>
      </w:r>
    </w:p>
    <w:p w14:paraId="587F7D0A" w14:textId="77777777" w:rsidR="00427913" w:rsidRDefault="00427913" w:rsidP="004279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D456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D45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Методические рекомендации для учителей начальной школы к учебно-методическому 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омплексу</w:t>
      </w:r>
      <w:r w:rsidRPr="00AD45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«Введение в финансовую грамотность»</w:t>
      </w:r>
      <w:proofErr w:type="gramStart"/>
      <w:r w:rsidRPr="00AD45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/  </w:t>
      </w:r>
      <w:proofErr w:type="spellStart"/>
      <w:r w:rsidRPr="00AD45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Е.Л.Рутковская</w:t>
      </w:r>
      <w:proofErr w:type="spellEnd"/>
      <w:proofErr w:type="gramEnd"/>
      <w:r w:rsidRPr="00AD45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D45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А.В.Половникова</w:t>
      </w:r>
      <w:proofErr w:type="spellEnd"/>
      <w:r w:rsidRPr="00AD45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D45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А.А.Козлова</w:t>
      </w:r>
      <w:proofErr w:type="spellEnd"/>
      <w:r w:rsidRPr="00AD45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др. – Москва: Издательство «Интеллект – Центр», 2020</w:t>
      </w:r>
    </w:p>
    <w:p w14:paraId="2DECC612" w14:textId="77777777" w:rsidR="00427913" w:rsidRPr="00AD4568" w:rsidRDefault="00427913" w:rsidP="004279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D4568">
        <w:rPr>
          <w:rFonts w:ascii="Times New Roman" w:eastAsia="Times New Roman" w:hAnsi="Times New Roman" w:cs="Times New Roman"/>
          <w:sz w:val="28"/>
          <w:szCs w:val="28"/>
        </w:rPr>
        <w:t>3.Рабочая тетрадь. Финансовая грамотность. 1-4 класс: О.Н. Исупова, А.А. Козлова, М.А.</w:t>
      </w:r>
      <w:r w:rsidRPr="00AD45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Лангер</w:t>
      </w:r>
      <w:r w:rsidRPr="00AD45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45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др.;</w:t>
      </w:r>
      <w:r w:rsidRPr="00AD45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стихи</w:t>
      </w:r>
      <w:r w:rsidRPr="00AD45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М.А.</w:t>
      </w:r>
      <w:r w:rsidRPr="00AD45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Лангер;</w:t>
      </w:r>
      <w:r w:rsidRPr="00AD45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D45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общ.</w:t>
      </w:r>
      <w:r w:rsidRPr="00AD45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Pr="00AD45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Е.Л.</w:t>
      </w:r>
      <w:r w:rsidRPr="00AD45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Рутковской.</w:t>
      </w:r>
      <w:r w:rsidRPr="00AD45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D45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Москва:</w:t>
      </w:r>
      <w:r w:rsidRPr="00AD45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Издательство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«Интеллект-Центр»,</w:t>
      </w:r>
      <w:r w:rsidRPr="00AD45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2020.</w:t>
      </w:r>
      <w:r w:rsidRPr="00AD45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14:paraId="6F77676B" w14:textId="77777777" w:rsidR="00427913" w:rsidRPr="00AD4568" w:rsidRDefault="00427913" w:rsidP="004279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AD45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4. Введение в финансовую грамотность: практикум к учебному пособию для начальной школы/ </w:t>
      </w:r>
      <w:proofErr w:type="spellStart"/>
      <w:r w:rsidRPr="00AD45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Е.Л.Рутковская</w:t>
      </w:r>
      <w:proofErr w:type="spellEnd"/>
      <w:r w:rsidRPr="00AD45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D45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А.В.Половникова</w:t>
      </w:r>
      <w:proofErr w:type="spellEnd"/>
      <w:r w:rsidRPr="00AD45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D45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А.А.Козлова</w:t>
      </w:r>
      <w:proofErr w:type="spellEnd"/>
      <w:r w:rsidRPr="00AD45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др. – Москва: Издательство «Интеллект – Центр», 2020</w:t>
      </w:r>
    </w:p>
    <w:p w14:paraId="52C76DA1" w14:textId="77777777" w:rsidR="00427913" w:rsidRPr="00AD4568" w:rsidRDefault="00427913" w:rsidP="00427913">
      <w:pPr>
        <w:widowControl w:val="0"/>
        <w:tabs>
          <w:tab w:val="left" w:pos="354"/>
        </w:tabs>
        <w:autoSpaceDE w:val="0"/>
        <w:autoSpaceDN w:val="0"/>
        <w:spacing w:after="0" w:line="276" w:lineRule="auto"/>
        <w:ind w:righ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568">
        <w:rPr>
          <w:rFonts w:ascii="Times New Roman" w:eastAsia="Times New Roman" w:hAnsi="Times New Roman" w:cs="Times New Roman"/>
          <w:sz w:val="28"/>
          <w:szCs w:val="28"/>
        </w:rPr>
        <w:t>5. Сборник математических задач «Основы финансовой грамотности». В 3 т. Т. 1 для 1–4</w:t>
      </w:r>
      <w:r w:rsidRPr="00AD45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AD45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D45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Составители:</w:t>
      </w:r>
      <w:r w:rsidRPr="00AD45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Н.П.</w:t>
      </w:r>
      <w:r w:rsidRPr="00AD45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D4568">
        <w:rPr>
          <w:rFonts w:ascii="Times New Roman" w:eastAsia="Times New Roman" w:hAnsi="Times New Roman" w:cs="Times New Roman"/>
          <w:sz w:val="28"/>
          <w:szCs w:val="28"/>
        </w:rPr>
        <w:t>Моторо</w:t>
      </w:r>
      <w:proofErr w:type="spellEnd"/>
      <w:r w:rsidRPr="00AD45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45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AD45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Новожилова,</w:t>
      </w:r>
      <w:r w:rsidRPr="00AD45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М.М.</w:t>
      </w:r>
      <w:r w:rsidRPr="00AD45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Шалашова.</w:t>
      </w:r>
      <w:r w:rsidRPr="00AD456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D45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AD45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D4568">
        <w:rPr>
          <w:rFonts w:ascii="Times New Roman" w:eastAsia="Times New Roman" w:hAnsi="Times New Roman" w:cs="Times New Roman"/>
          <w:sz w:val="28"/>
          <w:szCs w:val="28"/>
        </w:rPr>
        <w:t>2020.</w:t>
      </w:r>
      <w:r w:rsidRPr="00AD45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14:paraId="47C599C5" w14:textId="77777777" w:rsidR="00427913" w:rsidRDefault="00427913" w:rsidP="004279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2A90412" w14:textId="77777777" w:rsidR="00427913" w:rsidRDefault="00427913" w:rsidP="00427913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90DD06D" w14:textId="77777777" w:rsidR="00427913" w:rsidRPr="009B6F7C" w:rsidRDefault="00427913" w:rsidP="004279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14:paraId="1201ADAF" w14:textId="77777777" w:rsidR="00427913" w:rsidRPr="009B6F7C" w:rsidRDefault="00427913" w:rsidP="004279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7C">
        <w:rPr>
          <w:rFonts w:ascii="Times New Roman" w:eastAsia="Times New Roman" w:hAnsi="Times New Roman" w:cs="Times New Roman"/>
          <w:sz w:val="28"/>
          <w:szCs w:val="28"/>
          <w:lang w:eastAsia="ru-RU"/>
        </w:rPr>
        <w:t>1.Азбука денег. Уроки тетушки Совы.</w:t>
      </w:r>
    </w:p>
    <w:p w14:paraId="6570D303" w14:textId="77777777" w:rsidR="00427913" w:rsidRPr="009B6F7C" w:rsidRDefault="00427913" w:rsidP="004279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9B6F7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https://yandex.ru/video/preview/7654316200700827881</w:t>
        </w:r>
      </w:hyperlink>
    </w:p>
    <w:p w14:paraId="345BFC06" w14:textId="77777777" w:rsidR="00427913" w:rsidRPr="009B6F7C" w:rsidRDefault="00427913" w:rsidP="004279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7C">
        <w:rPr>
          <w:rFonts w:ascii="Times New Roman" w:eastAsia="Times New Roman" w:hAnsi="Times New Roman" w:cs="Times New Roman"/>
          <w:sz w:val="28"/>
          <w:szCs w:val="28"/>
          <w:lang w:eastAsia="ru-RU"/>
        </w:rPr>
        <w:t>2.Богатый бобренок -https://bobrenok.oc3.ru/</w:t>
      </w:r>
    </w:p>
    <w:p w14:paraId="47E0352A" w14:textId="77777777" w:rsidR="00427913" w:rsidRPr="009B6F7C" w:rsidRDefault="00427913" w:rsidP="00427913">
      <w:pPr>
        <w:widowControl w:val="0"/>
        <w:tabs>
          <w:tab w:val="left" w:pos="490"/>
        </w:tabs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9B6F7C">
        <w:rPr>
          <w:rFonts w:ascii="Times New Roman" w:eastAsia="Times New Roman" w:hAnsi="Times New Roman" w:cs="Times New Roman"/>
          <w:sz w:val="28"/>
          <w:szCs w:val="28"/>
        </w:rPr>
        <w:t>3.Мультфильмы. Уроки финансовой грамотности со Смешариками.</w:t>
      </w:r>
      <w:r w:rsidRPr="009B6F7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14:paraId="7F6474EE" w14:textId="77777777" w:rsidR="00427913" w:rsidRPr="009B6F7C" w:rsidRDefault="00427913" w:rsidP="004279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Сборник занимательных задач и ребусов «Путешествие в мир </w:t>
      </w:r>
    </w:p>
    <w:p w14:paraId="4BE6C526" w14:textId="77777777" w:rsidR="00427913" w:rsidRPr="009B6F7C" w:rsidRDefault="00427913" w:rsidP="004279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финансов». [Электронный ресурс]. – Режим доступа: </w:t>
      </w:r>
    </w:p>
    <w:p w14:paraId="6F2611DA" w14:textId="77777777" w:rsidR="00427913" w:rsidRPr="009B6F7C" w:rsidRDefault="00427913" w:rsidP="004279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6F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//fincult.info/upload/iblock/f20/puteshestvie_v_mir_finansov_web.pdf  </w:t>
      </w:r>
    </w:p>
    <w:p w14:paraId="2287CA3D" w14:textId="77777777" w:rsidR="00427913" w:rsidRPr="009B6F7C" w:rsidRDefault="00427913" w:rsidP="004279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7C">
        <w:rPr>
          <w:rFonts w:ascii="Times New Roman" w:eastAsia="Times New Roman" w:hAnsi="Times New Roman" w:cs="Times New Roman"/>
          <w:sz w:val="28"/>
          <w:szCs w:val="28"/>
          <w:lang w:eastAsia="ru-RU"/>
        </w:rPr>
        <w:t>5.Финансовая культура. Преподавательская (fincult.info)</w:t>
      </w:r>
    </w:p>
    <w:p w14:paraId="4E664B52" w14:textId="77777777" w:rsidR="00427913" w:rsidRPr="009B6F7C" w:rsidRDefault="00427913" w:rsidP="004279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6F7C">
        <w:rPr>
          <w:rFonts w:ascii="Times New Roman" w:eastAsia="Calibri" w:hAnsi="Times New Roman" w:cs="Times New Roman"/>
          <w:bCs/>
          <w:sz w:val="28"/>
          <w:szCs w:val="28"/>
        </w:rPr>
        <w:t>6. https://fmc.hse.ru/primarySchool - Методические материалы по финансовой грамотности для начальной школы</w:t>
      </w:r>
    </w:p>
    <w:p w14:paraId="4564555E" w14:textId="77777777" w:rsidR="00427913" w:rsidRPr="009B6F7C" w:rsidRDefault="00427913" w:rsidP="004279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6F7C">
        <w:rPr>
          <w:rFonts w:ascii="Times New Roman" w:eastAsia="Calibri" w:hAnsi="Times New Roman" w:cs="Times New Roman"/>
          <w:bCs/>
          <w:sz w:val="28"/>
          <w:szCs w:val="28"/>
        </w:rPr>
        <w:t>7. http://финграмотностьвшколе.рф/projects/ - Финансовая грамотность</w:t>
      </w:r>
    </w:p>
    <w:p w14:paraId="352BC30D" w14:textId="77777777" w:rsidR="00427913" w:rsidRPr="009B6F7C" w:rsidRDefault="00427913" w:rsidP="004279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6F7C">
        <w:rPr>
          <w:rFonts w:ascii="Times New Roman" w:eastAsia="Calibri" w:hAnsi="Times New Roman" w:cs="Times New Roman"/>
          <w:bCs/>
          <w:sz w:val="28"/>
          <w:szCs w:val="28"/>
        </w:rPr>
        <w:t>8.https://www.fingram39.ru/materials/nachalnaya-shkola/- Финансовая грамотность населения</w:t>
      </w:r>
    </w:p>
    <w:p w14:paraId="6AE6A3A2" w14:textId="77777777" w:rsidR="00427913" w:rsidRDefault="00427913" w:rsidP="004279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207CDB" w14:textId="77777777" w:rsidR="00427913" w:rsidRDefault="00427913" w:rsidP="00427913">
      <w:pPr>
        <w:spacing w:line="276" w:lineRule="auto"/>
      </w:pPr>
    </w:p>
    <w:sectPr w:rsidR="0042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64"/>
    <w:rsid w:val="00024E7C"/>
    <w:rsid w:val="00027DD6"/>
    <w:rsid w:val="00062808"/>
    <w:rsid w:val="000F2BC9"/>
    <w:rsid w:val="00427913"/>
    <w:rsid w:val="00583546"/>
    <w:rsid w:val="005C2253"/>
    <w:rsid w:val="00776E82"/>
    <w:rsid w:val="00786BDB"/>
    <w:rsid w:val="00793359"/>
    <w:rsid w:val="008D6BE5"/>
    <w:rsid w:val="009B6F7C"/>
    <w:rsid w:val="009C2E42"/>
    <w:rsid w:val="00AA0679"/>
    <w:rsid w:val="00C82F3C"/>
    <w:rsid w:val="00D51466"/>
    <w:rsid w:val="00E837D9"/>
    <w:rsid w:val="00EF3AE3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B46D"/>
  <w15:chartTrackingRefBased/>
  <w15:docId w15:val="{16A59713-3A55-47CE-9972-357F6EF0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A0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279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76543162007008278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Суворова</dc:creator>
  <cp:keywords/>
  <dc:description/>
  <cp:lastModifiedBy>Олег Ярославцев</cp:lastModifiedBy>
  <cp:revision>17</cp:revision>
  <cp:lastPrinted>2025-03-22T04:56:00Z</cp:lastPrinted>
  <dcterms:created xsi:type="dcterms:W3CDTF">2025-03-22T04:40:00Z</dcterms:created>
  <dcterms:modified xsi:type="dcterms:W3CDTF">2025-03-24T11:27:00Z</dcterms:modified>
</cp:coreProperties>
</file>